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3F5A9" w14:textId="732EF780" w:rsidR="00A2527F" w:rsidRDefault="00B0715D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Dječji vrtić „</w:t>
      </w:r>
      <w:r w:rsidR="00F6680F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Suncokret Sveti </w:t>
      </w:r>
      <w:proofErr w:type="spellStart"/>
      <w:r w:rsidR="00F6680F">
        <w:rPr>
          <w:rFonts w:ascii="Times New Roman" w:hAnsi="Times New Roman"/>
          <w:bCs/>
          <w:spacing w:val="6"/>
          <w:sz w:val="24"/>
          <w:szCs w:val="24"/>
          <w:lang w:eastAsia="hr-HR"/>
        </w:rPr>
        <w:t>Đurđ</w:t>
      </w:r>
      <w:proofErr w:type="spellEnd"/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“</w:t>
      </w:r>
      <w:r w:rsidR="004923A7" w:rsidRPr="004923A7">
        <w:t xml:space="preserve"> </w:t>
      </w:r>
    </w:p>
    <w:p w14:paraId="187423AC" w14:textId="71D4C1EA" w:rsidR="00A2527F" w:rsidRDefault="00F6680F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Ljudevita Gaja 2a</w:t>
      </w:r>
    </w:p>
    <w:p w14:paraId="08E50C5F" w14:textId="6AD05F83" w:rsidR="004923A7" w:rsidRDefault="00B0715D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4223</w:t>
      </w:r>
      <w:r w:rsidR="00F6680F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3 Sveti </w:t>
      </w:r>
      <w:proofErr w:type="spellStart"/>
      <w:r w:rsidR="00F6680F">
        <w:rPr>
          <w:rFonts w:ascii="Times New Roman" w:hAnsi="Times New Roman"/>
          <w:bCs/>
          <w:spacing w:val="6"/>
          <w:sz w:val="24"/>
          <w:szCs w:val="24"/>
          <w:lang w:eastAsia="hr-HR"/>
        </w:rPr>
        <w:t>Đurđ</w:t>
      </w:r>
      <w:proofErr w:type="spellEnd"/>
    </w:p>
    <w:p w14:paraId="493420B0" w14:textId="49BB8DA0" w:rsidR="004923A7" w:rsidRDefault="004923A7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1F7C03D5" w14:textId="60150FAC" w:rsidR="004923A7" w:rsidRPr="00A612EF" w:rsidRDefault="004923A7">
      <w:pPr>
        <w:spacing w:after="0" w:line="360" w:lineRule="auto"/>
        <w:rPr>
          <w:rFonts w:ascii="Times New Roman" w:hAnsi="Times New Roman"/>
          <w:bCs/>
          <w:color w:val="000000" w:themeColor="text1"/>
          <w:spacing w:val="6"/>
          <w:sz w:val="24"/>
          <w:szCs w:val="24"/>
          <w:lang w:eastAsia="hr-HR"/>
        </w:rPr>
      </w:pPr>
      <w:r w:rsidRPr="00A612EF">
        <w:rPr>
          <w:rFonts w:ascii="Times New Roman" w:hAnsi="Times New Roman"/>
          <w:bCs/>
          <w:color w:val="000000" w:themeColor="text1"/>
          <w:spacing w:val="6"/>
          <w:sz w:val="24"/>
          <w:szCs w:val="24"/>
          <w:lang w:eastAsia="hr-HR"/>
        </w:rPr>
        <w:t>KLASA:</w:t>
      </w:r>
      <w:r w:rsidR="00742397" w:rsidRPr="00A612EF">
        <w:rPr>
          <w:rFonts w:ascii="Times New Roman" w:hAnsi="Times New Roman"/>
          <w:bCs/>
          <w:color w:val="000000" w:themeColor="text1"/>
          <w:spacing w:val="6"/>
          <w:sz w:val="24"/>
          <w:szCs w:val="24"/>
          <w:lang w:eastAsia="hr-HR"/>
        </w:rPr>
        <w:t xml:space="preserve"> 601-01/</w:t>
      </w:r>
      <w:r w:rsidR="003A754B" w:rsidRPr="00A612EF">
        <w:rPr>
          <w:rFonts w:ascii="Times New Roman" w:hAnsi="Times New Roman"/>
          <w:bCs/>
          <w:color w:val="000000" w:themeColor="text1"/>
          <w:spacing w:val="6"/>
          <w:sz w:val="24"/>
          <w:szCs w:val="24"/>
          <w:lang w:eastAsia="hr-HR"/>
        </w:rPr>
        <w:t>2</w:t>
      </w:r>
      <w:r w:rsidR="00A612EF">
        <w:rPr>
          <w:rFonts w:ascii="Times New Roman" w:hAnsi="Times New Roman"/>
          <w:bCs/>
          <w:color w:val="000000" w:themeColor="text1"/>
          <w:spacing w:val="6"/>
          <w:sz w:val="24"/>
          <w:szCs w:val="24"/>
          <w:lang w:eastAsia="hr-HR"/>
        </w:rPr>
        <w:t>2</w:t>
      </w:r>
      <w:r w:rsidR="003A754B" w:rsidRPr="00A612EF">
        <w:rPr>
          <w:rFonts w:ascii="Times New Roman" w:hAnsi="Times New Roman"/>
          <w:bCs/>
          <w:color w:val="000000" w:themeColor="text1"/>
          <w:spacing w:val="6"/>
          <w:sz w:val="24"/>
          <w:szCs w:val="24"/>
          <w:lang w:eastAsia="hr-HR"/>
        </w:rPr>
        <w:t>-01/3</w:t>
      </w:r>
    </w:p>
    <w:p w14:paraId="3FA666C8" w14:textId="63B36F58" w:rsidR="004923A7" w:rsidRPr="00A612EF" w:rsidRDefault="004923A7">
      <w:pPr>
        <w:spacing w:after="0" w:line="360" w:lineRule="auto"/>
        <w:rPr>
          <w:rFonts w:ascii="Times New Roman" w:hAnsi="Times New Roman"/>
          <w:bCs/>
          <w:color w:val="000000" w:themeColor="text1"/>
          <w:spacing w:val="6"/>
          <w:sz w:val="24"/>
          <w:szCs w:val="24"/>
          <w:lang w:eastAsia="hr-HR"/>
        </w:rPr>
      </w:pPr>
      <w:r w:rsidRPr="00A612EF">
        <w:rPr>
          <w:rFonts w:ascii="Times New Roman" w:hAnsi="Times New Roman"/>
          <w:bCs/>
          <w:color w:val="000000" w:themeColor="text1"/>
          <w:spacing w:val="6"/>
          <w:sz w:val="24"/>
          <w:szCs w:val="24"/>
          <w:lang w:eastAsia="hr-HR"/>
        </w:rPr>
        <w:t>UR.BROJ:</w:t>
      </w:r>
      <w:r w:rsidR="00742397" w:rsidRPr="00A612EF">
        <w:rPr>
          <w:rFonts w:ascii="Times New Roman" w:hAnsi="Times New Roman"/>
          <w:bCs/>
          <w:color w:val="000000" w:themeColor="text1"/>
          <w:spacing w:val="6"/>
          <w:sz w:val="24"/>
          <w:szCs w:val="24"/>
          <w:lang w:eastAsia="hr-HR"/>
        </w:rPr>
        <w:t xml:space="preserve"> </w:t>
      </w:r>
      <w:r w:rsidR="003A754B" w:rsidRPr="00A612EF">
        <w:rPr>
          <w:rFonts w:ascii="Times New Roman" w:hAnsi="Times New Roman"/>
          <w:bCs/>
          <w:color w:val="000000" w:themeColor="text1"/>
          <w:spacing w:val="6"/>
          <w:sz w:val="24"/>
          <w:szCs w:val="24"/>
          <w:lang w:eastAsia="hr-HR"/>
        </w:rPr>
        <w:t>2186-21-01-2</w:t>
      </w:r>
      <w:r w:rsidR="00A612EF">
        <w:rPr>
          <w:rFonts w:ascii="Times New Roman" w:hAnsi="Times New Roman"/>
          <w:bCs/>
          <w:color w:val="000000" w:themeColor="text1"/>
          <w:spacing w:val="6"/>
          <w:sz w:val="24"/>
          <w:szCs w:val="24"/>
          <w:lang w:eastAsia="hr-HR"/>
        </w:rPr>
        <w:t>2</w:t>
      </w:r>
      <w:r w:rsidR="003A754B" w:rsidRPr="00A612EF">
        <w:rPr>
          <w:rFonts w:ascii="Times New Roman" w:hAnsi="Times New Roman"/>
          <w:bCs/>
          <w:color w:val="000000" w:themeColor="text1"/>
          <w:spacing w:val="6"/>
          <w:sz w:val="24"/>
          <w:szCs w:val="24"/>
          <w:lang w:eastAsia="hr-HR"/>
        </w:rPr>
        <w:t>-</w:t>
      </w:r>
      <w:r w:rsidR="00A612EF">
        <w:rPr>
          <w:rFonts w:ascii="Times New Roman" w:hAnsi="Times New Roman"/>
          <w:bCs/>
          <w:color w:val="000000" w:themeColor="text1"/>
          <w:spacing w:val="6"/>
          <w:sz w:val="24"/>
          <w:szCs w:val="24"/>
          <w:lang w:eastAsia="hr-HR"/>
        </w:rPr>
        <w:t>2</w:t>
      </w:r>
    </w:p>
    <w:p w14:paraId="34B192A8" w14:textId="4950083D" w:rsidR="00A2527F" w:rsidRPr="00A612EF" w:rsidRDefault="00A2527F">
      <w:pPr>
        <w:spacing w:after="0" w:line="360" w:lineRule="auto"/>
        <w:rPr>
          <w:rFonts w:ascii="Times New Roman" w:hAnsi="Times New Roman"/>
          <w:bCs/>
          <w:color w:val="000000" w:themeColor="text1"/>
          <w:spacing w:val="6"/>
          <w:sz w:val="24"/>
          <w:szCs w:val="24"/>
          <w:lang w:eastAsia="hr-HR"/>
        </w:rPr>
      </w:pPr>
    </w:p>
    <w:p w14:paraId="1B53F8BF" w14:textId="77777777" w:rsidR="00DB044D" w:rsidRDefault="00DB044D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7F7A7653" w14:textId="121CC2BF" w:rsidR="00DB044D" w:rsidRDefault="00DB044D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41CFE6BD" w14:textId="77777777" w:rsidR="00A2527F" w:rsidRDefault="00A2527F" w:rsidP="004923A7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5FD3C8CF" w14:textId="27A30D65" w:rsidR="00A2527F" w:rsidRDefault="00B0715D">
      <w:pPr>
        <w:spacing w:after="0" w:line="360" w:lineRule="auto"/>
        <w:jc w:val="center"/>
        <w:rPr>
          <w:rFonts w:ascii="Times New Roman" w:hAnsi="Times New Roman"/>
          <w:bCs/>
          <w:spacing w:val="6"/>
          <w:sz w:val="44"/>
          <w:szCs w:val="44"/>
          <w:lang w:eastAsia="hr-HR"/>
        </w:rPr>
      </w:pPr>
      <w:r>
        <w:rPr>
          <w:rFonts w:ascii="Times New Roman" w:hAnsi="Times New Roman"/>
          <w:bCs/>
          <w:spacing w:val="6"/>
          <w:sz w:val="44"/>
          <w:szCs w:val="44"/>
          <w:lang w:eastAsia="hr-HR"/>
        </w:rPr>
        <w:t>GODIŠNJI  PLAN  I  PROGRAM</w:t>
      </w:r>
    </w:p>
    <w:p w14:paraId="5ACB9978" w14:textId="5D0F1EAE" w:rsidR="00A2527F" w:rsidRDefault="00B0715D">
      <w:pPr>
        <w:spacing w:after="0" w:line="360" w:lineRule="auto"/>
        <w:jc w:val="center"/>
        <w:rPr>
          <w:rFonts w:ascii="Times New Roman" w:hAnsi="Times New Roman"/>
          <w:bCs/>
          <w:spacing w:val="6"/>
          <w:sz w:val="44"/>
          <w:szCs w:val="44"/>
          <w:lang w:eastAsia="hr-HR"/>
        </w:rPr>
      </w:pPr>
      <w:r>
        <w:rPr>
          <w:rFonts w:ascii="Times New Roman" w:hAnsi="Times New Roman"/>
          <w:bCs/>
          <w:spacing w:val="6"/>
          <w:sz w:val="44"/>
          <w:szCs w:val="44"/>
          <w:lang w:eastAsia="hr-HR"/>
        </w:rPr>
        <w:t>ODGOJNO-OBRAZOVNOG RADA DJEČJEG VRTIĆA</w:t>
      </w:r>
      <w:r w:rsidR="00F6680F">
        <w:rPr>
          <w:rFonts w:ascii="Times New Roman" w:hAnsi="Times New Roman"/>
          <w:bCs/>
          <w:spacing w:val="6"/>
          <w:sz w:val="44"/>
          <w:szCs w:val="44"/>
          <w:lang w:eastAsia="hr-HR"/>
        </w:rPr>
        <w:t xml:space="preserve"> SUNCOKRET</w:t>
      </w:r>
    </w:p>
    <w:p w14:paraId="4FCB7C7D" w14:textId="0F8ABAB6" w:rsidR="00A2527F" w:rsidRDefault="00B0715D">
      <w:pPr>
        <w:spacing w:after="0" w:line="360" w:lineRule="auto"/>
        <w:jc w:val="center"/>
      </w:pPr>
      <w:r>
        <w:rPr>
          <w:rFonts w:ascii="Times New Roman" w:hAnsi="Times New Roman"/>
          <w:bCs/>
          <w:spacing w:val="6"/>
          <w:sz w:val="44"/>
          <w:szCs w:val="44"/>
          <w:lang w:eastAsia="hr-HR"/>
        </w:rPr>
        <w:t>za pedagošku 20</w:t>
      </w:r>
      <w:r w:rsidR="00F6680F">
        <w:rPr>
          <w:rFonts w:ascii="Times New Roman" w:hAnsi="Times New Roman"/>
          <w:bCs/>
          <w:spacing w:val="6"/>
          <w:sz w:val="44"/>
          <w:szCs w:val="44"/>
          <w:lang w:eastAsia="hr-HR"/>
        </w:rPr>
        <w:t>2</w:t>
      </w:r>
      <w:r w:rsidR="008455F1">
        <w:rPr>
          <w:rFonts w:ascii="Times New Roman" w:hAnsi="Times New Roman"/>
          <w:bCs/>
          <w:spacing w:val="6"/>
          <w:sz w:val="44"/>
          <w:szCs w:val="44"/>
          <w:lang w:eastAsia="hr-HR"/>
        </w:rPr>
        <w:t>2</w:t>
      </w:r>
      <w:r>
        <w:rPr>
          <w:rFonts w:ascii="Times New Roman" w:hAnsi="Times New Roman"/>
          <w:bCs/>
          <w:spacing w:val="6"/>
          <w:sz w:val="44"/>
          <w:szCs w:val="44"/>
          <w:lang w:eastAsia="hr-HR"/>
        </w:rPr>
        <w:t>./202</w:t>
      </w:r>
      <w:r w:rsidR="008455F1">
        <w:rPr>
          <w:rFonts w:ascii="Times New Roman" w:hAnsi="Times New Roman"/>
          <w:bCs/>
          <w:spacing w:val="6"/>
          <w:sz w:val="44"/>
          <w:szCs w:val="44"/>
          <w:lang w:eastAsia="hr-HR"/>
        </w:rPr>
        <w:t>3</w:t>
      </w:r>
      <w:r>
        <w:rPr>
          <w:rFonts w:ascii="Times New Roman" w:hAnsi="Times New Roman"/>
          <w:bCs/>
          <w:spacing w:val="6"/>
          <w:sz w:val="44"/>
          <w:szCs w:val="44"/>
          <w:lang w:eastAsia="hr-HR"/>
        </w:rPr>
        <w:t xml:space="preserve">. godinu </w:t>
      </w:r>
    </w:p>
    <w:p w14:paraId="4C73B6D4" w14:textId="42392A92" w:rsidR="00A2527F" w:rsidRDefault="00A2527F">
      <w:pPr>
        <w:spacing w:after="0" w:line="360" w:lineRule="auto"/>
        <w:jc w:val="center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0E39C0AE" w14:textId="7D6FB61E" w:rsidR="00A2527F" w:rsidRDefault="00A2527F">
      <w:pPr>
        <w:spacing w:after="0" w:line="360" w:lineRule="auto"/>
        <w:jc w:val="center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58A188A2" w14:textId="41AA92E9" w:rsidR="00A2527F" w:rsidRDefault="00D13969">
      <w:pPr>
        <w:spacing w:after="0" w:line="360" w:lineRule="auto"/>
        <w:jc w:val="center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D153B1D" wp14:editId="4489EE16">
            <wp:simplePos x="0" y="0"/>
            <wp:positionH relativeFrom="column">
              <wp:posOffset>1395730</wp:posOffset>
            </wp:positionH>
            <wp:positionV relativeFrom="paragraph">
              <wp:posOffset>255270</wp:posOffset>
            </wp:positionV>
            <wp:extent cx="3238500" cy="1305560"/>
            <wp:effectExtent l="0" t="0" r="0" b="0"/>
            <wp:wrapThrough wrapText="bothSides">
              <wp:wrapPolygon edited="0">
                <wp:start x="0" y="0"/>
                <wp:lineTo x="0" y="21432"/>
                <wp:lineTo x="21473" y="21432"/>
                <wp:lineTo x="21473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039C3F" w14:textId="0CF810DF" w:rsidR="00A2527F" w:rsidRDefault="00A2527F">
      <w:pPr>
        <w:spacing w:after="0" w:line="360" w:lineRule="auto"/>
        <w:jc w:val="center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4D8DFE38" w14:textId="3318A2C8" w:rsidR="00A2527F" w:rsidRDefault="00A2527F">
      <w:pPr>
        <w:spacing w:after="0" w:line="360" w:lineRule="auto"/>
        <w:jc w:val="center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5B5E824F" w14:textId="77777777" w:rsidR="00A2527F" w:rsidRDefault="00A2527F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53B9F3FA" w14:textId="77777777" w:rsidR="00A2527F" w:rsidRDefault="00A2527F">
      <w:pPr>
        <w:spacing w:after="0" w:line="360" w:lineRule="auto"/>
        <w:jc w:val="center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1F5819D9" w14:textId="720AFCF0" w:rsidR="00DB044D" w:rsidRDefault="00B0715D" w:rsidP="004923A7">
      <w:pPr>
        <w:spacing w:after="0" w:line="360" w:lineRule="auto"/>
        <w:jc w:val="center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                                                                           </w:t>
      </w:r>
    </w:p>
    <w:p w14:paraId="11E44FDC" w14:textId="77777777" w:rsidR="00DB044D" w:rsidRDefault="00DB044D">
      <w:pPr>
        <w:spacing w:after="0" w:line="360" w:lineRule="auto"/>
        <w:jc w:val="center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7ED85CF8" w14:textId="77777777" w:rsidR="00DB044D" w:rsidRDefault="00DB044D">
      <w:pPr>
        <w:spacing w:after="0" w:line="360" w:lineRule="auto"/>
        <w:jc w:val="center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4D73A32F" w14:textId="77777777" w:rsidR="00DB044D" w:rsidRDefault="00DB044D">
      <w:pPr>
        <w:spacing w:after="0" w:line="360" w:lineRule="auto"/>
        <w:jc w:val="center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68481D1C" w14:textId="77777777" w:rsidR="00DB044D" w:rsidRDefault="00DB044D">
      <w:pPr>
        <w:spacing w:after="0" w:line="360" w:lineRule="auto"/>
        <w:jc w:val="center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3191AF9D" w14:textId="77777777" w:rsidR="00DB044D" w:rsidRDefault="00DB044D">
      <w:pPr>
        <w:spacing w:after="0" w:line="360" w:lineRule="auto"/>
        <w:jc w:val="center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3D0AD7DA" w14:textId="206ACA87" w:rsidR="00DB044D" w:rsidRDefault="00DB044D" w:rsidP="00DB044D">
      <w:pPr>
        <w:spacing w:after="0" w:line="360" w:lineRule="auto"/>
        <w:jc w:val="center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U </w:t>
      </w:r>
      <w:r w:rsidR="00F6680F">
        <w:rPr>
          <w:rFonts w:ascii="Times New Roman" w:hAnsi="Times New Roman"/>
          <w:bCs/>
          <w:spacing w:val="6"/>
          <w:sz w:val="24"/>
          <w:szCs w:val="24"/>
          <w:lang w:eastAsia="hr-HR"/>
        </w:rPr>
        <w:t>Svetom Đurđu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, </w:t>
      </w:r>
      <w:r w:rsidR="00A612EF">
        <w:rPr>
          <w:rFonts w:ascii="Times New Roman" w:hAnsi="Times New Roman"/>
          <w:bCs/>
          <w:spacing w:val="6"/>
          <w:sz w:val="24"/>
          <w:szCs w:val="24"/>
          <w:lang w:eastAsia="hr-HR"/>
        </w:rPr>
        <w:t>06</w:t>
      </w:r>
      <w:r w:rsidR="00D13969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  <w:r w:rsidR="00A612EF">
        <w:rPr>
          <w:rFonts w:ascii="Times New Roman" w:hAnsi="Times New Roman"/>
          <w:bCs/>
          <w:spacing w:val="6"/>
          <w:sz w:val="24"/>
          <w:szCs w:val="24"/>
          <w:lang w:eastAsia="hr-HR"/>
        </w:rPr>
        <w:t>rujna</w:t>
      </w:r>
      <w:r w:rsidR="003B072E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20</w:t>
      </w:r>
      <w:r w:rsidR="00F6680F">
        <w:rPr>
          <w:rFonts w:ascii="Times New Roman" w:hAnsi="Times New Roman"/>
          <w:bCs/>
          <w:spacing w:val="6"/>
          <w:sz w:val="24"/>
          <w:szCs w:val="24"/>
          <w:lang w:eastAsia="hr-HR"/>
        </w:rPr>
        <w:t>2</w:t>
      </w:r>
      <w:r w:rsidR="00A612EF">
        <w:rPr>
          <w:rFonts w:ascii="Times New Roman" w:hAnsi="Times New Roman"/>
          <w:bCs/>
          <w:spacing w:val="6"/>
          <w:sz w:val="24"/>
          <w:szCs w:val="24"/>
          <w:lang w:eastAsia="hr-HR"/>
        </w:rPr>
        <w:t>2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</w:p>
    <w:p w14:paraId="64079A6A" w14:textId="77777777" w:rsidR="00DB044D" w:rsidRDefault="00DB044D">
      <w:pPr>
        <w:spacing w:after="0" w:line="360" w:lineRule="auto"/>
        <w:jc w:val="center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12BBB4A5" w14:textId="77777777" w:rsidR="00DB044D" w:rsidRDefault="00DB044D" w:rsidP="00DB044D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460DD324" w14:textId="27C1D3DD" w:rsidR="00A2527F" w:rsidRDefault="00B0715D" w:rsidP="00DB044D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lastRenderedPageBreak/>
        <w:t xml:space="preserve"> Plan i program izradili:</w:t>
      </w:r>
    </w:p>
    <w:p w14:paraId="1B69E492" w14:textId="5B111114" w:rsidR="00A2527F" w:rsidRDefault="00B0715D" w:rsidP="00DB044D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     Tihana </w:t>
      </w:r>
      <w:proofErr w:type="spellStart"/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Ledenko</w:t>
      </w:r>
      <w:proofErr w:type="spellEnd"/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, ravnatelj</w:t>
      </w:r>
    </w:p>
    <w:p w14:paraId="38C925BA" w14:textId="77777777" w:rsidR="004923A7" w:rsidRDefault="004923A7" w:rsidP="00DB044D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48727C5F" w14:textId="4E34A8E5" w:rsidR="00DB044D" w:rsidRDefault="00DB044D" w:rsidP="00DB044D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Odgojitelji:</w:t>
      </w:r>
    </w:p>
    <w:p w14:paraId="69DEBA84" w14:textId="4D402432" w:rsidR="004923A7" w:rsidRDefault="004923A7" w:rsidP="00DB044D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       Jelena Borović</w:t>
      </w:r>
    </w:p>
    <w:p w14:paraId="559BE72B" w14:textId="6DEEA02E" w:rsidR="004923A7" w:rsidRDefault="004923A7" w:rsidP="00DB044D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       Ivanka Baron-Špoljarić</w:t>
      </w:r>
    </w:p>
    <w:p w14:paraId="35047778" w14:textId="346D317B" w:rsidR="004923A7" w:rsidRDefault="004923A7" w:rsidP="00DB044D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       Dijana </w:t>
      </w:r>
      <w:proofErr w:type="spellStart"/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Pirc</w:t>
      </w:r>
      <w:proofErr w:type="spellEnd"/>
    </w:p>
    <w:p w14:paraId="20549F3E" w14:textId="6B801790" w:rsidR="004923A7" w:rsidRDefault="004923A7" w:rsidP="00DB044D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       Martina Pokos</w:t>
      </w:r>
    </w:p>
    <w:p w14:paraId="4401871A" w14:textId="6DD97BCF" w:rsidR="004923A7" w:rsidRDefault="004923A7" w:rsidP="00DB044D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       Vesna Novak</w:t>
      </w:r>
    </w:p>
    <w:p w14:paraId="4B6FA916" w14:textId="3A06ADCB" w:rsidR="008455F1" w:rsidRDefault="008455F1" w:rsidP="00DB044D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       Valentina Ivančić</w:t>
      </w:r>
    </w:p>
    <w:p w14:paraId="4C602BE6" w14:textId="75478717" w:rsidR="004923A7" w:rsidRDefault="004923A7" w:rsidP="00DB044D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       Elena Marković</w:t>
      </w:r>
    </w:p>
    <w:p w14:paraId="54167517" w14:textId="77777777" w:rsidR="00C2513D" w:rsidRDefault="00C2513D" w:rsidP="00DB044D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481167F0" w14:textId="401077F9" w:rsidR="00C2513D" w:rsidRDefault="00C2513D" w:rsidP="00DB044D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Pedagoginja:</w:t>
      </w:r>
    </w:p>
    <w:p w14:paraId="52D74FCA" w14:textId="3837943A" w:rsidR="00C2513D" w:rsidRDefault="00C2513D" w:rsidP="00DB044D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       Josipa </w:t>
      </w:r>
      <w:proofErr w:type="spellStart"/>
      <w:r w:rsidR="00350C5E">
        <w:rPr>
          <w:rFonts w:ascii="Times New Roman" w:hAnsi="Times New Roman"/>
          <w:bCs/>
          <w:spacing w:val="6"/>
          <w:sz w:val="24"/>
          <w:szCs w:val="24"/>
          <w:lang w:eastAsia="hr-HR"/>
        </w:rPr>
        <w:t>Tarandek</w:t>
      </w:r>
      <w:proofErr w:type="spellEnd"/>
    </w:p>
    <w:p w14:paraId="6431AD8A" w14:textId="77777777" w:rsidR="00A2527F" w:rsidRDefault="00DB044D" w:rsidP="00F6680F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</w:t>
      </w:r>
    </w:p>
    <w:p w14:paraId="60DB6C0F" w14:textId="77777777" w:rsidR="00F6680F" w:rsidRDefault="00F6680F" w:rsidP="00F6680F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5CCD6EFD" w14:textId="77777777" w:rsidR="00F6680F" w:rsidRDefault="00F6680F" w:rsidP="00F6680F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5027BD32" w14:textId="77777777" w:rsidR="00F6680F" w:rsidRDefault="00F6680F" w:rsidP="00F6680F">
      <w:pPr>
        <w:spacing w:after="0" w:line="360" w:lineRule="auto"/>
      </w:pPr>
    </w:p>
    <w:p w14:paraId="1F92067A" w14:textId="77777777" w:rsidR="00A2527F" w:rsidRDefault="00A2527F">
      <w:pPr>
        <w:spacing w:after="0" w:line="360" w:lineRule="auto"/>
        <w:jc w:val="center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1A806F05" w14:textId="51E995AF" w:rsidR="004923A7" w:rsidRDefault="004923A7" w:rsidP="004923A7">
      <w:pPr>
        <w:spacing w:after="0" w:line="360" w:lineRule="auto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09203098" w14:textId="32F4FEC7" w:rsidR="00C2513D" w:rsidRDefault="00C2513D" w:rsidP="004923A7">
      <w:pPr>
        <w:spacing w:after="0" w:line="360" w:lineRule="auto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7BDEDDAC" w14:textId="2FEB1755" w:rsidR="00C2513D" w:rsidRDefault="00C2513D" w:rsidP="004923A7">
      <w:pPr>
        <w:spacing w:after="0" w:line="360" w:lineRule="auto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27B5DBE8" w14:textId="77777777" w:rsidR="00C2513D" w:rsidRDefault="00C2513D" w:rsidP="004923A7">
      <w:pPr>
        <w:spacing w:after="0" w:line="360" w:lineRule="auto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61DC65A3" w14:textId="33798132" w:rsidR="004923A7" w:rsidRDefault="004923A7" w:rsidP="004923A7">
      <w:pPr>
        <w:spacing w:after="0" w:line="360" w:lineRule="auto"/>
      </w:pPr>
    </w:p>
    <w:p w14:paraId="575E2E7C" w14:textId="532A2449" w:rsidR="00782288" w:rsidRDefault="00782288" w:rsidP="004923A7">
      <w:pPr>
        <w:spacing w:after="0" w:line="360" w:lineRule="auto"/>
      </w:pPr>
    </w:p>
    <w:p w14:paraId="12BEEB2D" w14:textId="4150CAFB" w:rsidR="00782288" w:rsidRDefault="00782288" w:rsidP="004923A7">
      <w:pPr>
        <w:spacing w:after="0" w:line="360" w:lineRule="auto"/>
      </w:pPr>
    </w:p>
    <w:p w14:paraId="5387CA69" w14:textId="1B6D0613" w:rsidR="00782288" w:rsidRDefault="00782288" w:rsidP="004923A7">
      <w:pPr>
        <w:spacing w:after="0" w:line="360" w:lineRule="auto"/>
      </w:pPr>
    </w:p>
    <w:p w14:paraId="408EB7E8" w14:textId="3E32112E" w:rsidR="00782288" w:rsidRDefault="00782288" w:rsidP="004923A7">
      <w:pPr>
        <w:spacing w:after="0" w:line="360" w:lineRule="auto"/>
      </w:pPr>
    </w:p>
    <w:p w14:paraId="21C9D9A5" w14:textId="57AF50CD" w:rsidR="00782288" w:rsidRDefault="00782288" w:rsidP="004923A7">
      <w:pPr>
        <w:spacing w:after="0" w:line="360" w:lineRule="auto"/>
      </w:pPr>
    </w:p>
    <w:p w14:paraId="7BBBBBB6" w14:textId="6C1D1CE4" w:rsidR="00782288" w:rsidRDefault="00782288" w:rsidP="004923A7">
      <w:pPr>
        <w:spacing w:after="0" w:line="360" w:lineRule="auto"/>
      </w:pPr>
    </w:p>
    <w:p w14:paraId="33EA46B2" w14:textId="77777777" w:rsidR="00782288" w:rsidRDefault="00782288" w:rsidP="004923A7">
      <w:pPr>
        <w:spacing w:after="0" w:line="360" w:lineRule="auto"/>
      </w:pPr>
    </w:p>
    <w:p w14:paraId="648CC54B" w14:textId="2BB51FC5" w:rsidR="00301197" w:rsidRPr="00742397" w:rsidRDefault="004923A7" w:rsidP="00301197">
      <w:pPr>
        <w:spacing w:after="0" w:line="360" w:lineRule="auto"/>
        <w:rPr>
          <w:sz w:val="24"/>
          <w:szCs w:val="24"/>
        </w:rPr>
      </w:pPr>
      <w:r>
        <w:t xml:space="preserve">                                                                                                  </w:t>
      </w:r>
      <w:r w:rsidR="00301197" w:rsidRPr="00742397">
        <w:rPr>
          <w:sz w:val="24"/>
          <w:szCs w:val="24"/>
        </w:rPr>
        <w:t xml:space="preserve">Ravnatelj DV </w:t>
      </w:r>
      <w:r w:rsidRPr="00742397">
        <w:rPr>
          <w:sz w:val="24"/>
          <w:szCs w:val="24"/>
        </w:rPr>
        <w:t xml:space="preserve">„Suncokret Sveti </w:t>
      </w:r>
      <w:proofErr w:type="spellStart"/>
      <w:r w:rsidRPr="00742397">
        <w:rPr>
          <w:sz w:val="24"/>
          <w:szCs w:val="24"/>
        </w:rPr>
        <w:t>Đurđ</w:t>
      </w:r>
      <w:proofErr w:type="spellEnd"/>
      <w:r w:rsidR="00301197" w:rsidRPr="00742397">
        <w:rPr>
          <w:sz w:val="24"/>
          <w:szCs w:val="24"/>
        </w:rPr>
        <w:t xml:space="preserve">“                                                                                            </w:t>
      </w:r>
    </w:p>
    <w:p w14:paraId="17F35F31" w14:textId="4A187DDC" w:rsidR="003E1329" w:rsidRDefault="00301197" w:rsidP="00782288">
      <w:pPr>
        <w:spacing w:after="0" w:line="360" w:lineRule="auto"/>
      </w:pPr>
      <w:r w:rsidRPr="00742397">
        <w:rPr>
          <w:sz w:val="24"/>
          <w:szCs w:val="24"/>
        </w:rPr>
        <w:t xml:space="preserve">  </w:t>
      </w:r>
      <w:r w:rsidR="004923A7" w:rsidRPr="00742397">
        <w:rPr>
          <w:sz w:val="24"/>
          <w:szCs w:val="24"/>
        </w:rPr>
        <w:t xml:space="preserve">                                                                                                        </w:t>
      </w:r>
      <w:r w:rsidRPr="00742397">
        <w:rPr>
          <w:sz w:val="24"/>
          <w:szCs w:val="24"/>
        </w:rPr>
        <w:t xml:space="preserve">Tihana </w:t>
      </w:r>
      <w:proofErr w:type="spellStart"/>
      <w:r w:rsidRPr="00742397">
        <w:rPr>
          <w:sz w:val="24"/>
          <w:szCs w:val="24"/>
        </w:rPr>
        <w:t>Ledenko</w:t>
      </w:r>
      <w:proofErr w:type="spellEnd"/>
      <w:r w:rsidRPr="00742397">
        <w:rPr>
          <w:sz w:val="24"/>
          <w:szCs w:val="24"/>
        </w:rPr>
        <w:t xml:space="preserve">                                                                                                                 </w:t>
      </w:r>
    </w:p>
    <w:p w14:paraId="28A14C72" w14:textId="4EFE7DFD" w:rsidR="00782288" w:rsidRDefault="00782288" w:rsidP="00782288">
      <w:pPr>
        <w:spacing w:after="0" w:line="360" w:lineRule="auto"/>
      </w:pPr>
    </w:p>
    <w:p w14:paraId="1434452E" w14:textId="77777777" w:rsidR="00782288" w:rsidRPr="00782288" w:rsidRDefault="00782288" w:rsidP="00782288">
      <w:pPr>
        <w:spacing w:after="0" w:line="360" w:lineRule="auto"/>
      </w:pPr>
    </w:p>
    <w:p w14:paraId="5677E69D" w14:textId="587EEA67" w:rsidR="00A2527F" w:rsidRDefault="00B0715D">
      <w:pPr>
        <w:spacing w:after="0" w:line="360" w:lineRule="auto"/>
        <w:jc w:val="both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lastRenderedPageBreak/>
        <w:t>SADRŽAJ:</w:t>
      </w:r>
    </w:p>
    <w:p w14:paraId="50D6FA0A" w14:textId="77777777" w:rsidR="00A2527F" w:rsidRDefault="00A2527F">
      <w:pPr>
        <w:spacing w:after="0" w:line="360" w:lineRule="auto"/>
        <w:jc w:val="both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624325C7" w14:textId="2DA23B67" w:rsidR="00A2527F" w:rsidRDefault="00B0715D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cap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caps/>
          <w:spacing w:val="6"/>
          <w:sz w:val="24"/>
          <w:szCs w:val="24"/>
          <w:lang w:eastAsia="hr-HR"/>
        </w:rPr>
        <w:t>uvod……………………………………………………………………………....</w:t>
      </w:r>
    </w:p>
    <w:p w14:paraId="450D1C75" w14:textId="43CDA4A0" w:rsidR="00A2527F" w:rsidRDefault="00B0715D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cap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caps/>
          <w:spacing w:val="6"/>
          <w:sz w:val="24"/>
          <w:szCs w:val="24"/>
          <w:lang w:eastAsia="hr-HR"/>
        </w:rPr>
        <w:t>Ustrojstvo rada……………………………………………………………..</w:t>
      </w:r>
    </w:p>
    <w:p w14:paraId="528CB478" w14:textId="43316F88" w:rsidR="003E1329" w:rsidRDefault="003E1329" w:rsidP="003E1329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caps/>
          <w:spacing w:val="6"/>
          <w:sz w:val="24"/>
          <w:szCs w:val="24"/>
          <w:lang w:eastAsia="hr-HR"/>
        </w:rPr>
        <w:t xml:space="preserve">            2.1. 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Podaci o programima, broju djece i skupinama……………………………..</w:t>
      </w:r>
    </w:p>
    <w:p w14:paraId="453694CC" w14:textId="5A909357" w:rsidR="003E1329" w:rsidRDefault="003E1329" w:rsidP="003E1329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  2.2. Podaci o djelatnicima………………………………………………………</w:t>
      </w:r>
      <w:r w:rsidR="004047E6">
        <w:rPr>
          <w:rFonts w:ascii="Times New Roman" w:hAnsi="Times New Roman"/>
          <w:bCs/>
          <w:spacing w:val="6"/>
          <w:sz w:val="24"/>
          <w:szCs w:val="24"/>
          <w:lang w:eastAsia="hr-HR"/>
        </w:rPr>
        <w:t>…</w:t>
      </w:r>
    </w:p>
    <w:p w14:paraId="61712C1E" w14:textId="77714FC3" w:rsidR="003E1329" w:rsidRDefault="003E1329" w:rsidP="003E1329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  2.3. Radno vrijeme vrtića…………………………………………………………</w:t>
      </w:r>
      <w:r w:rsidR="004047E6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</w:p>
    <w:p w14:paraId="65C42899" w14:textId="510DDFE7" w:rsidR="003E1329" w:rsidRPr="003E1329" w:rsidRDefault="003E1329" w:rsidP="003E1329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  2.4. Radno vrijeme djelatnika…………………………………………………….</w:t>
      </w:r>
      <w:r w:rsidR="004047E6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</w:p>
    <w:p w14:paraId="23099430" w14:textId="1C5388B2" w:rsidR="00A2527F" w:rsidRDefault="00B0715D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cap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caps/>
          <w:spacing w:val="6"/>
          <w:sz w:val="24"/>
          <w:szCs w:val="24"/>
          <w:lang w:eastAsia="hr-HR"/>
        </w:rPr>
        <w:t>Materijalni uvjeti RADA…………………………………………………..</w:t>
      </w:r>
    </w:p>
    <w:p w14:paraId="6BA8D70B" w14:textId="4BAFDE18" w:rsidR="003E1329" w:rsidRDefault="003E1329" w:rsidP="003E1329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caps/>
          <w:spacing w:val="6"/>
          <w:sz w:val="24"/>
          <w:szCs w:val="24"/>
          <w:lang w:eastAsia="hr-HR"/>
        </w:rPr>
        <w:t xml:space="preserve">            3.1. 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Investicijsko održavanje……………………………………………………</w:t>
      </w:r>
      <w:r w:rsidR="004047E6">
        <w:rPr>
          <w:rFonts w:ascii="Times New Roman" w:hAnsi="Times New Roman"/>
          <w:bCs/>
          <w:spacing w:val="6"/>
          <w:sz w:val="24"/>
          <w:szCs w:val="24"/>
          <w:lang w:eastAsia="hr-HR"/>
        </w:rPr>
        <w:t>…</w:t>
      </w:r>
    </w:p>
    <w:p w14:paraId="6273BB6B" w14:textId="34E818DC" w:rsidR="003E1329" w:rsidRDefault="003E1329" w:rsidP="003E1329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  3.2. Tekuća nabava………………………………………………………………</w:t>
      </w:r>
      <w:r w:rsidR="004047E6">
        <w:rPr>
          <w:rFonts w:ascii="Times New Roman" w:hAnsi="Times New Roman"/>
          <w:bCs/>
          <w:spacing w:val="6"/>
          <w:sz w:val="24"/>
          <w:szCs w:val="24"/>
          <w:lang w:eastAsia="hr-HR"/>
        </w:rPr>
        <w:t>…</w:t>
      </w:r>
    </w:p>
    <w:p w14:paraId="7C73CE7A" w14:textId="10FC0FB8" w:rsidR="003E1329" w:rsidRDefault="003E1329" w:rsidP="003E1329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  3.3. Olakšice udjela roditelja……………………………………………………..</w:t>
      </w:r>
    </w:p>
    <w:p w14:paraId="466070FA" w14:textId="0F9541EC" w:rsidR="003E1329" w:rsidRPr="003E1329" w:rsidRDefault="003E1329" w:rsidP="003E1329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  3.4. Izvor sredstava………………………………………………………………</w:t>
      </w:r>
      <w:r w:rsidR="004047E6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</w:p>
    <w:p w14:paraId="4186CD8E" w14:textId="0D0F9ED5" w:rsidR="00A2527F" w:rsidRDefault="00B0715D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NJEGA I SKRB ZA TJELESNI RAST I ZDRAVLJE DJECE …………………</w:t>
      </w:r>
      <w:r w:rsidR="004047E6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</w:p>
    <w:p w14:paraId="2EE4F4BF" w14:textId="44E8556B" w:rsidR="003E1329" w:rsidRDefault="003E1329" w:rsidP="003E1329">
      <w:pPr>
        <w:spacing w:after="0" w:line="360" w:lineRule="auto"/>
        <w:ind w:left="720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4.1.Ciljevi…………………………………………………………………………..</w:t>
      </w:r>
    </w:p>
    <w:p w14:paraId="0251A751" w14:textId="4D26CEB7" w:rsidR="003E1329" w:rsidRDefault="003E1329" w:rsidP="003E1329">
      <w:pPr>
        <w:spacing w:after="0" w:line="360" w:lineRule="auto"/>
        <w:ind w:left="720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4.2. Strategije djelovanja…………………………………………………………..</w:t>
      </w:r>
    </w:p>
    <w:p w14:paraId="51471F77" w14:textId="60ABF070" w:rsidR="003E1329" w:rsidRDefault="003E1329" w:rsidP="003E1329">
      <w:pPr>
        <w:spacing w:after="0" w:line="360" w:lineRule="auto"/>
        <w:ind w:left="720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4.3. Očekivani rezultati……………………………………………………………</w:t>
      </w:r>
    </w:p>
    <w:p w14:paraId="67B4D4C0" w14:textId="471C9D4B" w:rsidR="003E1329" w:rsidRDefault="003E1329" w:rsidP="003E1329">
      <w:pPr>
        <w:spacing w:after="0" w:line="360" w:lineRule="auto"/>
        <w:ind w:left="720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4.4. Prehrana djece…………………………………………………………</w:t>
      </w:r>
      <w:r w:rsidR="004047E6">
        <w:rPr>
          <w:rFonts w:ascii="Times New Roman" w:hAnsi="Times New Roman"/>
          <w:bCs/>
          <w:spacing w:val="6"/>
          <w:sz w:val="24"/>
          <w:szCs w:val="24"/>
          <w:lang w:eastAsia="hr-HR"/>
        </w:rPr>
        <w:t>……...</w:t>
      </w:r>
    </w:p>
    <w:p w14:paraId="26077847" w14:textId="7995DEBA" w:rsidR="003E1329" w:rsidRPr="00AB55DD" w:rsidRDefault="00B0715D" w:rsidP="003E132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caps/>
          <w:spacing w:val="6"/>
          <w:sz w:val="24"/>
          <w:szCs w:val="24"/>
          <w:lang w:eastAsia="hr-HR"/>
        </w:rPr>
      </w:pPr>
      <w:bookmarkStart w:id="0" w:name="_Hlk499021424"/>
      <w:bookmarkEnd w:id="0"/>
      <w:r>
        <w:rPr>
          <w:rFonts w:ascii="Times New Roman" w:hAnsi="Times New Roman"/>
          <w:bCs/>
          <w:caps/>
          <w:spacing w:val="6"/>
          <w:sz w:val="24"/>
          <w:szCs w:val="24"/>
          <w:lang w:eastAsia="hr-HR"/>
        </w:rPr>
        <w:t>Odgojno-obrazovni rad……………………………………………</w:t>
      </w:r>
      <w:r w:rsidR="004047E6">
        <w:rPr>
          <w:rFonts w:ascii="Times New Roman" w:hAnsi="Times New Roman"/>
          <w:bCs/>
          <w:caps/>
          <w:spacing w:val="6"/>
          <w:sz w:val="24"/>
          <w:szCs w:val="24"/>
          <w:lang w:eastAsia="hr-HR"/>
        </w:rPr>
        <w:t>…….</w:t>
      </w:r>
      <w:r w:rsidR="003E1329" w:rsidRPr="00AB55DD">
        <w:rPr>
          <w:rFonts w:ascii="Times New Roman" w:hAnsi="Times New Roman"/>
          <w:bCs/>
          <w:caps/>
          <w:spacing w:val="6"/>
          <w:sz w:val="24"/>
          <w:szCs w:val="24"/>
          <w:lang w:eastAsia="hr-HR"/>
        </w:rPr>
        <w:t xml:space="preserve">           5.1. </w:t>
      </w:r>
      <w:r w:rsidR="003E1329" w:rsidRPr="00AB55DD">
        <w:rPr>
          <w:rFonts w:ascii="Times New Roman" w:hAnsi="Times New Roman"/>
          <w:bCs/>
          <w:spacing w:val="6"/>
          <w:sz w:val="24"/>
          <w:szCs w:val="24"/>
          <w:lang w:eastAsia="hr-HR"/>
        </w:rPr>
        <w:t>Redoviti program</w:t>
      </w:r>
      <w:r w:rsidR="004047E6" w:rsidRPr="00AB55DD">
        <w:rPr>
          <w:rFonts w:ascii="Times New Roman" w:hAnsi="Times New Roman"/>
          <w:bCs/>
          <w:spacing w:val="6"/>
          <w:sz w:val="24"/>
          <w:szCs w:val="24"/>
          <w:lang w:eastAsia="hr-HR"/>
        </w:rPr>
        <w:t>……………………………………………………………..</w:t>
      </w:r>
    </w:p>
    <w:p w14:paraId="2FDAEC13" w14:textId="6EC15548" w:rsidR="003E1329" w:rsidRDefault="003E1329" w:rsidP="003E1329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 5.2. Kraći program engleskog jezika</w:t>
      </w:r>
      <w:r w:rsidR="004047E6">
        <w:rPr>
          <w:rFonts w:ascii="Times New Roman" w:hAnsi="Times New Roman"/>
          <w:bCs/>
          <w:spacing w:val="6"/>
          <w:sz w:val="24"/>
          <w:szCs w:val="24"/>
          <w:lang w:eastAsia="hr-HR"/>
        </w:rPr>
        <w:t>…………………………………………….</w:t>
      </w:r>
    </w:p>
    <w:p w14:paraId="20E75D3E" w14:textId="73EACC95" w:rsidR="003E1329" w:rsidRDefault="003E1329" w:rsidP="003E1329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 5.3. Kraći program vjerskog katoličkog odgoja</w:t>
      </w:r>
      <w:r w:rsidR="004047E6">
        <w:rPr>
          <w:rFonts w:ascii="Times New Roman" w:hAnsi="Times New Roman"/>
          <w:bCs/>
          <w:spacing w:val="6"/>
          <w:sz w:val="24"/>
          <w:szCs w:val="24"/>
          <w:lang w:eastAsia="hr-HR"/>
        </w:rPr>
        <w:t>…………………………………</w:t>
      </w:r>
    </w:p>
    <w:p w14:paraId="0DBA7166" w14:textId="0D57F019" w:rsidR="003E1329" w:rsidRPr="004047E6" w:rsidRDefault="003E1329" w:rsidP="004047E6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caps/>
          <w:spacing w:val="6"/>
          <w:sz w:val="24"/>
          <w:szCs w:val="24"/>
          <w:lang w:eastAsia="hr-HR"/>
        </w:rPr>
        <w:t xml:space="preserve">     </w:t>
      </w:r>
      <w:r w:rsidR="004047E6">
        <w:rPr>
          <w:rFonts w:ascii="Times New Roman" w:hAnsi="Times New Roman"/>
          <w:bCs/>
          <w:caps/>
          <w:spacing w:val="6"/>
          <w:sz w:val="24"/>
          <w:szCs w:val="24"/>
          <w:lang w:eastAsia="hr-HR"/>
        </w:rPr>
        <w:t xml:space="preserve">      </w:t>
      </w:r>
      <w:r>
        <w:rPr>
          <w:rFonts w:ascii="Times New Roman" w:hAnsi="Times New Roman"/>
          <w:bCs/>
          <w:caps/>
          <w:spacing w:val="6"/>
          <w:sz w:val="24"/>
          <w:szCs w:val="24"/>
          <w:lang w:eastAsia="hr-HR"/>
        </w:rPr>
        <w:t>5.4. P</w:t>
      </w:r>
      <w:r w:rsidR="004047E6">
        <w:rPr>
          <w:rFonts w:ascii="Times New Roman" w:hAnsi="Times New Roman"/>
          <w:bCs/>
          <w:spacing w:val="6"/>
          <w:sz w:val="24"/>
          <w:szCs w:val="24"/>
          <w:lang w:eastAsia="hr-HR"/>
        </w:rPr>
        <w:t>edagoška dokumentacija…………………………………………………….</w:t>
      </w:r>
    </w:p>
    <w:p w14:paraId="4F688B79" w14:textId="3F6B5BCF" w:rsidR="00A2527F" w:rsidRPr="004047E6" w:rsidRDefault="00B0715D" w:rsidP="004047E6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SIGURNOSNO ZAŠTITNI I PREVENTIVNI PROGRAM</w:t>
      </w:r>
      <w:r w:rsidR="004047E6">
        <w:rPr>
          <w:rFonts w:ascii="Times New Roman" w:hAnsi="Times New Roman"/>
          <w:bCs/>
          <w:spacing w:val="6"/>
          <w:sz w:val="24"/>
          <w:szCs w:val="24"/>
          <w:lang w:eastAsia="hr-HR"/>
        </w:rPr>
        <w:t>…………………….</w:t>
      </w:r>
    </w:p>
    <w:p w14:paraId="0D047278" w14:textId="1110C005" w:rsidR="004047E6" w:rsidRDefault="004047E6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6.1. Individualno usavršavanje……………………………………………………</w:t>
      </w:r>
    </w:p>
    <w:p w14:paraId="0D75D1F0" w14:textId="2B499EF8" w:rsidR="004047E6" w:rsidRDefault="004047E6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  6.2. Skupno usavršavanje……………………………………………………………</w:t>
      </w:r>
    </w:p>
    <w:p w14:paraId="78BB7EFD" w14:textId="112E018A" w:rsidR="00A2527F" w:rsidRDefault="00B0715D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IZOBRAZBA I USAVRŠAVANJE ODGOJITELJA……………………………</w:t>
      </w:r>
      <w:r w:rsidR="0095009A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</w:p>
    <w:p w14:paraId="4C03AE8A" w14:textId="7A26EBD0" w:rsidR="00A2527F" w:rsidRDefault="00B0715D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SURADNJA S RODITELJIMA…………………………………………………</w:t>
      </w:r>
      <w:r w:rsidR="0095009A">
        <w:rPr>
          <w:rFonts w:ascii="Times New Roman" w:hAnsi="Times New Roman"/>
          <w:bCs/>
          <w:spacing w:val="6"/>
          <w:sz w:val="24"/>
          <w:szCs w:val="24"/>
          <w:lang w:eastAsia="hr-HR"/>
        </w:rPr>
        <w:t>…</w:t>
      </w:r>
    </w:p>
    <w:p w14:paraId="444BBD13" w14:textId="423172A3" w:rsidR="00A2527F" w:rsidRDefault="00B0715D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SURADNJA SA VANJSKIM USTANOVAMA………………………………...</w:t>
      </w:r>
      <w:r w:rsidR="0095009A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</w:p>
    <w:p w14:paraId="28A14CAF" w14:textId="6A0D5BBD" w:rsidR="00A2527F" w:rsidRDefault="00B0715D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GODIŠNJI PLAN RAVNATELJ</w:t>
      </w:r>
      <w:r w:rsidR="004047E6">
        <w:rPr>
          <w:rFonts w:ascii="Times New Roman" w:hAnsi="Times New Roman"/>
          <w:bCs/>
          <w:spacing w:val="6"/>
          <w:sz w:val="24"/>
          <w:szCs w:val="24"/>
          <w:lang w:eastAsia="hr-HR"/>
        </w:rPr>
        <w:t>ICE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……………………………………………</w:t>
      </w:r>
    </w:p>
    <w:p w14:paraId="0A1D0D28" w14:textId="1AEE1482" w:rsidR="003E1329" w:rsidRDefault="003E132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GODIŠNJI PLAN PEDAGOGA</w:t>
      </w:r>
      <w:r w:rsidR="004047E6">
        <w:rPr>
          <w:rFonts w:ascii="Times New Roman" w:hAnsi="Times New Roman"/>
          <w:bCs/>
          <w:spacing w:val="6"/>
          <w:sz w:val="24"/>
          <w:szCs w:val="24"/>
          <w:lang w:eastAsia="hr-HR"/>
        </w:rPr>
        <w:t>…………………………………………………..</w:t>
      </w:r>
    </w:p>
    <w:p w14:paraId="2D37A30C" w14:textId="2E0488B3" w:rsidR="003E1329" w:rsidRDefault="003E132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GODIŠNJI PLAN ZDRAVSTVENE VODITELJICE</w:t>
      </w:r>
      <w:r w:rsidR="004047E6">
        <w:rPr>
          <w:rFonts w:ascii="Times New Roman" w:hAnsi="Times New Roman"/>
          <w:bCs/>
          <w:spacing w:val="6"/>
          <w:sz w:val="24"/>
          <w:szCs w:val="24"/>
          <w:lang w:eastAsia="hr-HR"/>
        </w:rPr>
        <w:t>…………………………….</w:t>
      </w:r>
    </w:p>
    <w:p w14:paraId="4F0793B0" w14:textId="11B75E5A" w:rsidR="00A2527F" w:rsidRDefault="00A2527F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1FAF7D8F" w14:textId="77777777" w:rsidR="00A2527F" w:rsidRDefault="00A2527F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5B79E0A6" w14:textId="5EF49570" w:rsidR="00A2527F" w:rsidRDefault="00A2527F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6DAC30EB" w14:textId="7B9E0BF2" w:rsidR="00A2527F" w:rsidRDefault="002416CA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2272D802" wp14:editId="2844297E">
            <wp:extent cx="5760720" cy="814768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DA7CD" w14:textId="77777777" w:rsidR="00A2527F" w:rsidRDefault="00A2527F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7111891E" w14:textId="7DE0A3D4" w:rsidR="00A2527F" w:rsidRDefault="00A2527F">
      <w:p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  <w:sectPr w:rsidR="00A2527F">
          <w:footerReference w:type="default" r:id="rId10"/>
          <w:pgSz w:w="11906" w:h="16838"/>
          <w:pgMar w:top="1417" w:right="1417" w:bottom="1417" w:left="1417" w:header="0" w:footer="708" w:gutter="0"/>
          <w:pgNumType w:start="1"/>
          <w:cols w:space="720"/>
          <w:formProt w:val="0"/>
          <w:titlePg/>
          <w:docGrid w:linePitch="360" w:charSpace="-2049"/>
        </w:sectPr>
      </w:pPr>
    </w:p>
    <w:p w14:paraId="525B317C" w14:textId="21484DAF" w:rsidR="00A2527F" w:rsidRPr="004047E6" w:rsidRDefault="00B0715D">
      <w:pPr>
        <w:pStyle w:val="Odlomakpopisa"/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4047E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lastRenderedPageBreak/>
        <w:t xml:space="preserve">UVOD </w:t>
      </w:r>
    </w:p>
    <w:p w14:paraId="0F86378B" w14:textId="77777777" w:rsidR="00A2527F" w:rsidRDefault="00A2527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2BBD58B5" w14:textId="6794E814" w:rsidR="00782288" w:rsidRPr="005D31DA" w:rsidRDefault="00B0715D" w:rsidP="00F00AD7">
      <w:pPr>
        <w:spacing w:after="0" w:line="360" w:lineRule="auto"/>
        <w:contextualSpacing/>
        <w:rPr>
          <w:rFonts w:ascii="Times New Roman" w:hAnsi="Times New Roman"/>
        </w:rPr>
      </w:pPr>
      <w:r w:rsidRPr="005D31DA">
        <w:rPr>
          <w:rFonts w:ascii="Times New Roman" w:hAnsi="Times New Roman"/>
          <w:sz w:val="24"/>
          <w:szCs w:val="24"/>
        </w:rPr>
        <w:t xml:space="preserve">  </w:t>
      </w:r>
      <w:r w:rsidR="005D31DA" w:rsidRPr="005D31DA">
        <w:rPr>
          <w:rFonts w:ascii="Times New Roman" w:hAnsi="Times New Roman"/>
          <w:sz w:val="24"/>
          <w:szCs w:val="24"/>
        </w:rPr>
        <w:t xml:space="preserve">  </w:t>
      </w:r>
      <w:r w:rsidR="00782288" w:rsidRPr="005D31DA">
        <w:rPr>
          <w:rFonts w:ascii="Times New Roman" w:hAnsi="Times New Roman"/>
        </w:rPr>
        <w:t>Dje</w:t>
      </w:r>
      <w:r w:rsidR="005D31DA" w:rsidRPr="005D31DA">
        <w:rPr>
          <w:rFonts w:ascii="Times New Roman" w:hAnsi="Times New Roman"/>
        </w:rPr>
        <w:t>č</w:t>
      </w:r>
      <w:r w:rsidR="00782288" w:rsidRPr="005D31DA">
        <w:rPr>
          <w:rFonts w:ascii="Times New Roman" w:hAnsi="Times New Roman"/>
        </w:rPr>
        <w:t>ji vrtić „S</w:t>
      </w:r>
      <w:r w:rsidR="005D31DA" w:rsidRPr="005D31DA">
        <w:rPr>
          <w:rFonts w:ascii="Times New Roman" w:hAnsi="Times New Roman"/>
        </w:rPr>
        <w:t xml:space="preserve">uncokret Sveti </w:t>
      </w:r>
      <w:proofErr w:type="spellStart"/>
      <w:r w:rsidR="005D31DA" w:rsidRPr="005D31DA">
        <w:rPr>
          <w:rFonts w:ascii="Times New Roman" w:hAnsi="Times New Roman"/>
        </w:rPr>
        <w:t>Đurđ</w:t>
      </w:r>
      <w:proofErr w:type="spellEnd"/>
      <w:r w:rsidR="00782288" w:rsidRPr="005D31DA">
        <w:rPr>
          <w:rFonts w:ascii="Times New Roman" w:hAnsi="Times New Roman"/>
        </w:rPr>
        <w:t>“ je javna ustanova za predškolski odgoj i obrazovanje sa sjedištem u S</w:t>
      </w:r>
      <w:r w:rsidR="005D31DA" w:rsidRPr="005D31DA">
        <w:rPr>
          <w:rFonts w:ascii="Times New Roman" w:hAnsi="Times New Roman"/>
        </w:rPr>
        <w:t>vetom Đurđu</w:t>
      </w:r>
      <w:r w:rsidR="00782288" w:rsidRPr="005D31DA">
        <w:rPr>
          <w:rFonts w:ascii="Times New Roman" w:hAnsi="Times New Roman"/>
        </w:rPr>
        <w:t xml:space="preserve">, </w:t>
      </w:r>
      <w:proofErr w:type="spellStart"/>
      <w:r w:rsidR="005D31DA" w:rsidRPr="005D31DA">
        <w:rPr>
          <w:rFonts w:ascii="Times New Roman" w:hAnsi="Times New Roman"/>
        </w:rPr>
        <w:t>Lj</w:t>
      </w:r>
      <w:proofErr w:type="spellEnd"/>
      <w:r w:rsidR="005D31DA" w:rsidRPr="005D31DA">
        <w:rPr>
          <w:rFonts w:ascii="Times New Roman" w:hAnsi="Times New Roman"/>
        </w:rPr>
        <w:t>. Gaja 2a</w:t>
      </w:r>
      <w:r w:rsidR="00782288" w:rsidRPr="005D31DA">
        <w:rPr>
          <w:rFonts w:ascii="Times New Roman" w:hAnsi="Times New Roman"/>
        </w:rPr>
        <w:t>. Dje</w:t>
      </w:r>
      <w:r w:rsidR="005D31DA" w:rsidRPr="005D31DA">
        <w:rPr>
          <w:rFonts w:ascii="Times New Roman" w:hAnsi="Times New Roman"/>
        </w:rPr>
        <w:t>č</w:t>
      </w:r>
      <w:r w:rsidR="00782288" w:rsidRPr="005D31DA">
        <w:rPr>
          <w:rFonts w:ascii="Times New Roman" w:hAnsi="Times New Roman"/>
        </w:rPr>
        <w:t>ji vrtić „S</w:t>
      </w:r>
      <w:r w:rsidR="005D31DA" w:rsidRPr="005D31DA">
        <w:rPr>
          <w:rFonts w:ascii="Times New Roman" w:hAnsi="Times New Roman"/>
        </w:rPr>
        <w:t xml:space="preserve">uncokret sveti </w:t>
      </w:r>
      <w:proofErr w:type="spellStart"/>
      <w:r w:rsidR="005D31DA" w:rsidRPr="005D31DA">
        <w:rPr>
          <w:rFonts w:ascii="Times New Roman" w:hAnsi="Times New Roman"/>
        </w:rPr>
        <w:t>Đurđ</w:t>
      </w:r>
      <w:proofErr w:type="spellEnd"/>
      <w:r w:rsidR="00782288" w:rsidRPr="005D31DA">
        <w:rPr>
          <w:rFonts w:ascii="Times New Roman" w:hAnsi="Times New Roman"/>
        </w:rPr>
        <w:t>“ u okviru djelatnosti predškolskog odgoja i obrazovanja, te skrbi o djeci predškolske dobi ostvaruje programe odgoja, obrazovanja, zdravstvene zašti</w:t>
      </w:r>
      <w:r w:rsidR="005D31DA" w:rsidRPr="005D31DA">
        <w:rPr>
          <w:rFonts w:ascii="Times New Roman" w:hAnsi="Times New Roman"/>
        </w:rPr>
        <w:t>te i unaprjeđenja zdravlja djece</w:t>
      </w:r>
      <w:r w:rsidR="00782288" w:rsidRPr="005D31DA">
        <w:rPr>
          <w:rFonts w:ascii="Times New Roman" w:hAnsi="Times New Roman"/>
        </w:rPr>
        <w:t xml:space="preserve"> i socijalne skrbi u skladu s potrebama djece, te socijalnim, kulturnim, vjerskim i drugim potrebama obitelji. </w:t>
      </w:r>
    </w:p>
    <w:p w14:paraId="2B0D8CA4" w14:textId="4707292E" w:rsidR="00136F59" w:rsidRDefault="00B0715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Dječji vrtić </w:t>
      </w:r>
      <w:r w:rsidR="005D31DA">
        <w:rPr>
          <w:rFonts w:ascii="Times New Roman" w:hAnsi="Times New Roman"/>
          <w:sz w:val="24"/>
          <w:szCs w:val="24"/>
        </w:rPr>
        <w:t>„</w:t>
      </w:r>
      <w:r w:rsidR="00F6680F">
        <w:rPr>
          <w:rFonts w:ascii="Times New Roman" w:hAnsi="Times New Roman"/>
          <w:sz w:val="24"/>
          <w:szCs w:val="24"/>
        </w:rPr>
        <w:t>Suncokret</w:t>
      </w:r>
      <w:r w:rsidR="004923A7">
        <w:rPr>
          <w:rFonts w:ascii="Times New Roman" w:hAnsi="Times New Roman"/>
          <w:sz w:val="24"/>
          <w:szCs w:val="24"/>
        </w:rPr>
        <w:t xml:space="preserve"> </w:t>
      </w:r>
      <w:r w:rsidR="005D31DA">
        <w:rPr>
          <w:rFonts w:ascii="Times New Roman" w:hAnsi="Times New Roman"/>
          <w:sz w:val="24"/>
          <w:szCs w:val="24"/>
        </w:rPr>
        <w:t xml:space="preserve">Sveti </w:t>
      </w:r>
      <w:proofErr w:type="spellStart"/>
      <w:r w:rsidR="005D31DA">
        <w:rPr>
          <w:rFonts w:ascii="Times New Roman" w:hAnsi="Times New Roman"/>
          <w:sz w:val="24"/>
          <w:szCs w:val="24"/>
        </w:rPr>
        <w:t>Đurđ</w:t>
      </w:r>
      <w:proofErr w:type="spellEnd"/>
      <w:r w:rsidR="005D31DA">
        <w:rPr>
          <w:rFonts w:ascii="Times New Roman" w:hAnsi="Times New Roman"/>
          <w:sz w:val="24"/>
          <w:szCs w:val="24"/>
        </w:rPr>
        <w:t xml:space="preserve">“ </w:t>
      </w:r>
      <w:r w:rsidR="004923A7">
        <w:rPr>
          <w:rFonts w:ascii="Times New Roman" w:hAnsi="Times New Roman"/>
          <w:sz w:val="24"/>
          <w:szCs w:val="24"/>
        </w:rPr>
        <w:t>osnovan</w:t>
      </w:r>
      <w:r w:rsidR="00CF284A">
        <w:rPr>
          <w:rFonts w:ascii="Times New Roman" w:hAnsi="Times New Roman"/>
          <w:sz w:val="24"/>
          <w:szCs w:val="24"/>
        </w:rPr>
        <w:t xml:space="preserve"> je</w:t>
      </w:r>
      <w:r w:rsidR="004923A7">
        <w:rPr>
          <w:rFonts w:ascii="Times New Roman" w:hAnsi="Times New Roman"/>
          <w:sz w:val="24"/>
          <w:szCs w:val="24"/>
        </w:rPr>
        <w:t xml:space="preserve"> u listopadu </w:t>
      </w:r>
      <w:r w:rsidR="00F6680F">
        <w:rPr>
          <w:rFonts w:ascii="Times New Roman" w:hAnsi="Times New Roman"/>
          <w:sz w:val="24"/>
          <w:szCs w:val="24"/>
        </w:rPr>
        <w:t>2020. godine</w:t>
      </w:r>
      <w:r w:rsidR="004923A7">
        <w:rPr>
          <w:rFonts w:ascii="Times New Roman" w:hAnsi="Times New Roman"/>
          <w:sz w:val="24"/>
          <w:szCs w:val="24"/>
        </w:rPr>
        <w:t xml:space="preserve"> s ciljem zadovoljavanja potreba za smještajem predškolske djece u Svetom Đurđu</w:t>
      </w:r>
      <w:r>
        <w:rPr>
          <w:rFonts w:ascii="Times New Roman" w:hAnsi="Times New Roman"/>
          <w:sz w:val="24"/>
          <w:szCs w:val="24"/>
        </w:rPr>
        <w:t xml:space="preserve"> te je jedini vrtić na području opći</w:t>
      </w:r>
      <w:r w:rsidR="004923A7">
        <w:rPr>
          <w:rFonts w:ascii="Times New Roman" w:hAnsi="Times New Roman"/>
          <w:sz w:val="24"/>
          <w:szCs w:val="24"/>
        </w:rPr>
        <w:t xml:space="preserve">ne koja je ujedno i Osnivač vrtića. </w:t>
      </w:r>
      <w:r w:rsidR="008814DC">
        <w:rPr>
          <w:rFonts w:ascii="Times New Roman" w:hAnsi="Times New Roman"/>
          <w:sz w:val="24"/>
          <w:szCs w:val="24"/>
        </w:rPr>
        <w:t>P</w:t>
      </w:r>
      <w:r w:rsidR="004923A7">
        <w:rPr>
          <w:rFonts w:ascii="Times New Roman" w:hAnsi="Times New Roman"/>
          <w:sz w:val="24"/>
          <w:szCs w:val="24"/>
        </w:rPr>
        <w:t>rovodimo organizirane</w:t>
      </w:r>
      <w:r>
        <w:rPr>
          <w:rFonts w:ascii="Times New Roman" w:hAnsi="Times New Roman"/>
          <w:sz w:val="24"/>
          <w:szCs w:val="24"/>
        </w:rPr>
        <w:t xml:space="preserve"> programe njege, odgoja, obrazovanja, zdravstvene zaštite i prehrane za djecu od navršenih godinu dana života pa do polaska u osnovnu školu. </w:t>
      </w:r>
    </w:p>
    <w:p w14:paraId="0AE82E3C" w14:textId="7ADCD73C" w:rsidR="008814DC" w:rsidRPr="008814DC" w:rsidRDefault="008814D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8814DC">
        <w:rPr>
          <w:rFonts w:ascii="Times New Roman" w:hAnsi="Times New Roman"/>
          <w:sz w:val="24"/>
          <w:szCs w:val="24"/>
        </w:rPr>
        <w:t xml:space="preserve">Prostor i opremu potrebnu za rad vrtića osigurao je </w:t>
      </w:r>
      <w:r>
        <w:rPr>
          <w:rFonts w:ascii="Times New Roman" w:hAnsi="Times New Roman"/>
          <w:sz w:val="24"/>
          <w:szCs w:val="24"/>
        </w:rPr>
        <w:t>O</w:t>
      </w:r>
      <w:r w:rsidRPr="008814DC">
        <w:rPr>
          <w:rFonts w:ascii="Times New Roman" w:hAnsi="Times New Roman"/>
          <w:sz w:val="24"/>
          <w:szCs w:val="24"/>
        </w:rPr>
        <w:t xml:space="preserve">snivač u skladu s važećim normativima predškolskog odgoja. Godišnji plan i program rada Dječjeg vrtića </w:t>
      </w:r>
      <w:r>
        <w:rPr>
          <w:rFonts w:ascii="Times New Roman" w:hAnsi="Times New Roman"/>
          <w:sz w:val="24"/>
          <w:szCs w:val="24"/>
        </w:rPr>
        <w:t xml:space="preserve">„Suncokret Sveti </w:t>
      </w:r>
      <w:proofErr w:type="spellStart"/>
      <w:r>
        <w:rPr>
          <w:rFonts w:ascii="Times New Roman" w:hAnsi="Times New Roman"/>
          <w:sz w:val="24"/>
          <w:szCs w:val="24"/>
        </w:rPr>
        <w:t>Đurđ</w:t>
      </w:r>
      <w:proofErr w:type="spellEnd"/>
      <w:r>
        <w:rPr>
          <w:rFonts w:ascii="Times New Roman" w:hAnsi="Times New Roman"/>
          <w:sz w:val="24"/>
          <w:szCs w:val="24"/>
        </w:rPr>
        <w:t>“</w:t>
      </w:r>
      <w:r w:rsidRPr="008814DC">
        <w:rPr>
          <w:rFonts w:ascii="Times New Roman" w:hAnsi="Times New Roman"/>
          <w:sz w:val="24"/>
          <w:szCs w:val="24"/>
        </w:rPr>
        <w:t xml:space="preserve"> izrađen je timskim pristupom. Radnim dogovorima uspješno je analizirana prethodna pedagoška godina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14DC">
        <w:rPr>
          <w:rFonts w:ascii="Times New Roman" w:hAnsi="Times New Roman"/>
          <w:sz w:val="24"/>
          <w:szCs w:val="24"/>
        </w:rPr>
        <w:t xml:space="preserve">čija je analiza bila polazište pri planiranju. Odgojiteljsko vijeće DV </w:t>
      </w:r>
      <w:r>
        <w:rPr>
          <w:rFonts w:ascii="Times New Roman" w:hAnsi="Times New Roman"/>
          <w:sz w:val="24"/>
          <w:szCs w:val="24"/>
        </w:rPr>
        <w:t xml:space="preserve">„Suncokret Sveti </w:t>
      </w:r>
      <w:proofErr w:type="spellStart"/>
      <w:r>
        <w:rPr>
          <w:rFonts w:ascii="Times New Roman" w:hAnsi="Times New Roman"/>
          <w:sz w:val="24"/>
          <w:szCs w:val="24"/>
        </w:rPr>
        <w:t>Đurđ</w:t>
      </w:r>
      <w:proofErr w:type="spellEnd"/>
      <w:r>
        <w:rPr>
          <w:rFonts w:ascii="Times New Roman" w:hAnsi="Times New Roman"/>
          <w:sz w:val="24"/>
          <w:szCs w:val="24"/>
        </w:rPr>
        <w:t>“</w:t>
      </w:r>
      <w:r w:rsidRPr="008814DC">
        <w:rPr>
          <w:rFonts w:ascii="Times New Roman" w:hAnsi="Times New Roman"/>
          <w:sz w:val="24"/>
          <w:szCs w:val="24"/>
        </w:rPr>
        <w:t xml:space="preserve"> razmatralo je Godišnji plan i program rada za pedagošku godinu </w:t>
      </w:r>
      <w:r w:rsidRPr="00A11225">
        <w:rPr>
          <w:rFonts w:ascii="Times New Roman" w:hAnsi="Times New Roman"/>
          <w:color w:val="auto"/>
          <w:sz w:val="24"/>
          <w:szCs w:val="24"/>
        </w:rPr>
        <w:t>202</w:t>
      </w:r>
      <w:r w:rsidR="008455F1" w:rsidRPr="00A11225">
        <w:rPr>
          <w:rFonts w:ascii="Times New Roman" w:hAnsi="Times New Roman"/>
          <w:color w:val="auto"/>
          <w:sz w:val="24"/>
          <w:szCs w:val="24"/>
        </w:rPr>
        <w:t>2</w:t>
      </w:r>
      <w:r w:rsidRPr="00A11225">
        <w:rPr>
          <w:rFonts w:ascii="Times New Roman" w:hAnsi="Times New Roman"/>
          <w:color w:val="auto"/>
          <w:sz w:val="24"/>
          <w:szCs w:val="24"/>
        </w:rPr>
        <w:t>./202</w:t>
      </w:r>
      <w:r w:rsidR="008455F1" w:rsidRPr="00A11225">
        <w:rPr>
          <w:rFonts w:ascii="Times New Roman" w:hAnsi="Times New Roman"/>
          <w:color w:val="auto"/>
          <w:sz w:val="24"/>
          <w:szCs w:val="24"/>
        </w:rPr>
        <w:t>3</w:t>
      </w:r>
      <w:r w:rsidRPr="00A11225">
        <w:rPr>
          <w:rFonts w:ascii="Times New Roman" w:hAnsi="Times New Roman"/>
          <w:color w:val="auto"/>
          <w:sz w:val="24"/>
          <w:szCs w:val="24"/>
        </w:rPr>
        <w:t>.</w:t>
      </w:r>
      <w:r w:rsidR="00A51B1D" w:rsidRPr="00A11225">
        <w:rPr>
          <w:rFonts w:ascii="Times New Roman" w:hAnsi="Times New Roman"/>
          <w:color w:val="auto"/>
          <w:sz w:val="24"/>
          <w:szCs w:val="24"/>
        </w:rPr>
        <w:t xml:space="preserve"> na sjednici 30.8.2022. godine</w:t>
      </w:r>
      <w:r w:rsidRPr="00A11225">
        <w:rPr>
          <w:rFonts w:ascii="Times New Roman" w:hAnsi="Times New Roman"/>
          <w:color w:val="auto"/>
          <w:sz w:val="24"/>
          <w:szCs w:val="24"/>
        </w:rPr>
        <w:t>.</w:t>
      </w:r>
      <w:r w:rsidRPr="008814DC">
        <w:rPr>
          <w:rFonts w:ascii="Times New Roman" w:hAnsi="Times New Roman"/>
          <w:sz w:val="24"/>
          <w:szCs w:val="24"/>
        </w:rPr>
        <w:t xml:space="preserve"> Temeljem Zakona o predškolskom odgoju i obrazovanju čl. 21., 35. I 36. (NN 10/97; 107/07; 94/13</w:t>
      </w:r>
      <w:r w:rsidR="008455F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98/19</w:t>
      </w:r>
      <w:r w:rsidR="008455F1">
        <w:rPr>
          <w:rFonts w:ascii="Times New Roman" w:hAnsi="Times New Roman"/>
          <w:sz w:val="24"/>
          <w:szCs w:val="24"/>
        </w:rPr>
        <w:t xml:space="preserve"> i 57/22</w:t>
      </w:r>
      <w:r w:rsidRPr="008814DC">
        <w:rPr>
          <w:rFonts w:ascii="Times New Roman" w:hAnsi="Times New Roman"/>
          <w:sz w:val="24"/>
          <w:szCs w:val="24"/>
        </w:rPr>
        <w:t>) i članka 8. Pravilnika o obrascima i sadržaju pedagoške dokumentacije i evidencije o djeci u dječjem vrtiću (NN 83/01) uz prethodnu raspravu i zaključke Odgojiteljskog vijeća, ravnateljica Dječjeg vrtić</w:t>
      </w:r>
      <w:r>
        <w:rPr>
          <w:rFonts w:ascii="Times New Roman" w:hAnsi="Times New Roman"/>
          <w:sz w:val="24"/>
          <w:szCs w:val="24"/>
        </w:rPr>
        <w:t xml:space="preserve">a „Suncokret Sveti </w:t>
      </w:r>
      <w:proofErr w:type="spellStart"/>
      <w:r>
        <w:rPr>
          <w:rFonts w:ascii="Times New Roman" w:hAnsi="Times New Roman"/>
          <w:sz w:val="24"/>
          <w:szCs w:val="24"/>
        </w:rPr>
        <w:t>Đurđ</w:t>
      </w:r>
      <w:proofErr w:type="spellEnd"/>
      <w:r>
        <w:rPr>
          <w:rFonts w:ascii="Times New Roman" w:hAnsi="Times New Roman"/>
          <w:sz w:val="24"/>
          <w:szCs w:val="24"/>
        </w:rPr>
        <w:t>“</w:t>
      </w:r>
      <w:r w:rsidRPr="008814DC">
        <w:rPr>
          <w:rFonts w:ascii="Times New Roman" w:hAnsi="Times New Roman"/>
          <w:sz w:val="24"/>
          <w:szCs w:val="24"/>
        </w:rPr>
        <w:t xml:space="preserve"> predlaže Upravnom vijeću Godišnji plan i program rada za pedagošku godinu 20</w:t>
      </w:r>
      <w:r>
        <w:rPr>
          <w:rFonts w:ascii="Times New Roman" w:hAnsi="Times New Roman"/>
          <w:sz w:val="24"/>
          <w:szCs w:val="24"/>
        </w:rPr>
        <w:t>2</w:t>
      </w:r>
      <w:r w:rsidR="008455F1">
        <w:rPr>
          <w:rFonts w:ascii="Times New Roman" w:hAnsi="Times New Roman"/>
          <w:sz w:val="24"/>
          <w:szCs w:val="24"/>
        </w:rPr>
        <w:t>2</w:t>
      </w:r>
      <w:r w:rsidRPr="008814DC">
        <w:rPr>
          <w:rFonts w:ascii="Times New Roman" w:hAnsi="Times New Roman"/>
          <w:sz w:val="24"/>
          <w:szCs w:val="24"/>
        </w:rPr>
        <w:t>./20</w:t>
      </w:r>
      <w:r>
        <w:rPr>
          <w:rFonts w:ascii="Times New Roman" w:hAnsi="Times New Roman"/>
          <w:sz w:val="24"/>
          <w:szCs w:val="24"/>
        </w:rPr>
        <w:t>2</w:t>
      </w:r>
      <w:r w:rsidR="008455F1">
        <w:rPr>
          <w:rFonts w:ascii="Times New Roman" w:hAnsi="Times New Roman"/>
          <w:sz w:val="24"/>
          <w:szCs w:val="24"/>
        </w:rPr>
        <w:t>3</w:t>
      </w:r>
      <w:r w:rsidRPr="008814DC">
        <w:rPr>
          <w:rFonts w:ascii="Times New Roman" w:hAnsi="Times New Roman"/>
          <w:sz w:val="24"/>
          <w:szCs w:val="24"/>
        </w:rPr>
        <w:t>. koji je usvojen na</w:t>
      </w:r>
      <w:r w:rsidR="00A11225">
        <w:rPr>
          <w:rFonts w:ascii="Times New Roman" w:hAnsi="Times New Roman"/>
          <w:sz w:val="24"/>
          <w:szCs w:val="24"/>
        </w:rPr>
        <w:t xml:space="preserve"> 22. </w:t>
      </w:r>
      <w:r w:rsidRPr="008814DC">
        <w:rPr>
          <w:rFonts w:ascii="Times New Roman" w:hAnsi="Times New Roman"/>
          <w:sz w:val="24"/>
          <w:szCs w:val="24"/>
        </w:rPr>
        <w:t xml:space="preserve"> </w:t>
      </w:r>
      <w:r w:rsidR="00A51B1D" w:rsidRPr="00A11225">
        <w:rPr>
          <w:rFonts w:ascii="Times New Roman" w:hAnsi="Times New Roman"/>
          <w:color w:val="auto"/>
          <w:sz w:val="24"/>
          <w:szCs w:val="24"/>
        </w:rPr>
        <w:t>sjednici Upravnog vijeća DV Suncokret</w:t>
      </w:r>
      <w:r w:rsidR="00A11225" w:rsidRPr="00A11225">
        <w:rPr>
          <w:rFonts w:ascii="Times New Roman" w:hAnsi="Times New Roman"/>
          <w:color w:val="auto"/>
          <w:sz w:val="24"/>
          <w:szCs w:val="24"/>
        </w:rPr>
        <w:t xml:space="preserve"> 06.09.2022.</w:t>
      </w:r>
      <w:r w:rsidR="00A51B1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814DC">
        <w:rPr>
          <w:rFonts w:ascii="Times New Roman" w:hAnsi="Times New Roman"/>
          <w:sz w:val="24"/>
          <w:szCs w:val="24"/>
        </w:rPr>
        <w:t>Godišnji plan i program rada Dječjeg vrtić</w:t>
      </w:r>
      <w:r>
        <w:rPr>
          <w:rFonts w:ascii="Times New Roman" w:hAnsi="Times New Roman"/>
          <w:sz w:val="24"/>
          <w:szCs w:val="24"/>
        </w:rPr>
        <w:t xml:space="preserve">a „Suncokret Sveti </w:t>
      </w:r>
      <w:proofErr w:type="spellStart"/>
      <w:r>
        <w:rPr>
          <w:rFonts w:ascii="Times New Roman" w:hAnsi="Times New Roman"/>
          <w:sz w:val="24"/>
          <w:szCs w:val="24"/>
        </w:rPr>
        <w:t>Đurđ</w:t>
      </w:r>
      <w:proofErr w:type="spellEnd"/>
      <w:r>
        <w:rPr>
          <w:rFonts w:ascii="Times New Roman" w:hAnsi="Times New Roman"/>
          <w:sz w:val="24"/>
          <w:szCs w:val="24"/>
        </w:rPr>
        <w:t>“</w:t>
      </w:r>
      <w:r w:rsidRPr="008814DC">
        <w:rPr>
          <w:rFonts w:ascii="Times New Roman" w:hAnsi="Times New Roman"/>
          <w:sz w:val="24"/>
          <w:szCs w:val="24"/>
        </w:rPr>
        <w:t xml:space="preserve"> humanistički, holistički i razvojno je usmjeren s pluralističkom tendencijom priznavanja različitosti u pogledu ranog predškolskog odgoja i obrazovanja te koncepcija.</w:t>
      </w:r>
    </w:p>
    <w:p w14:paraId="43649346" w14:textId="67AEA804" w:rsidR="00A2527F" w:rsidRDefault="00B0715D" w:rsidP="00F00AD7">
      <w:pPr>
        <w:spacing w:after="0" w:line="360" w:lineRule="auto"/>
        <w:contextualSpacing/>
      </w:pPr>
      <w:r>
        <w:rPr>
          <w:rFonts w:ascii="Times New Roman" w:hAnsi="Times New Roman"/>
          <w:sz w:val="24"/>
          <w:szCs w:val="24"/>
        </w:rPr>
        <w:t>Predškolski odgoj ostvar</w:t>
      </w:r>
      <w:r w:rsidR="00136F59">
        <w:rPr>
          <w:rFonts w:ascii="Times New Roman" w:hAnsi="Times New Roman"/>
          <w:sz w:val="24"/>
          <w:szCs w:val="24"/>
        </w:rPr>
        <w:t>ivati ćemo</w:t>
      </w:r>
      <w:r>
        <w:rPr>
          <w:rFonts w:ascii="Times New Roman" w:hAnsi="Times New Roman"/>
          <w:sz w:val="24"/>
          <w:szCs w:val="24"/>
        </w:rPr>
        <w:t xml:space="preserve"> u skladu s razvojnim osobinama i potrebama djece te socijalnim, kulturnim, vjerskim i drugim potrebama obitelji na temelju Zakona o predškolskom odgoju i obrazovanju i Državnih pedagoških standarda predškolskog odgoja i obrazovanja. </w:t>
      </w:r>
    </w:p>
    <w:p w14:paraId="40BAF195" w14:textId="1214203F" w:rsidR="00A2527F" w:rsidRDefault="00B0715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Program ćemo provoditi polazeći od stvarnih potreba djeteta i njegovih mogućnosti i osobnosti, u stalnoj dinamičnoj interakciji s obitelji i okruženjem, koristeći pri tom iskustva suvremenih koncepcija predškolskog odgoja i obrazovanja.</w:t>
      </w:r>
    </w:p>
    <w:p w14:paraId="5760F67C" w14:textId="2925BC46" w:rsidR="00A2527F" w:rsidRDefault="00B0715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lastRenderedPageBreak/>
        <w:t xml:space="preserve">   Nastaviti ćemo započete procese na  podizanju kvalitete planiranja, te vrednovanja i </w:t>
      </w:r>
      <w:proofErr w:type="spellStart"/>
      <w:r>
        <w:rPr>
          <w:rFonts w:ascii="Times New Roman" w:hAnsi="Times New Roman"/>
          <w:sz w:val="24"/>
          <w:szCs w:val="24"/>
          <w:lang w:eastAsia="hr-HR"/>
        </w:rPr>
        <w:t>samovrednovanja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u radu, a time i rada s djecom, jačanja stručnih kompetencija odgojitelja, uočavanja dijelova procesa koje je potrebno unapređivati, prihvaćanje timskog i grupnog rada kao nužnosti u tom procesu, te korištenje objektivnog instrumentarija i načina procjenjivanja kvalitete rada kao polazište za pozitivne promjene.</w:t>
      </w:r>
    </w:p>
    <w:p w14:paraId="10702DC6" w14:textId="02B3FA87" w:rsidR="004923A7" w:rsidRDefault="00B0715D" w:rsidP="00F00AD7">
      <w:pPr>
        <w:spacing w:line="36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Također će nam u fokusu biti i komunikacija unutar vrtića, odraslih međusobno, kao i odraslih s djecom.</w:t>
      </w:r>
      <w:r w:rsidR="004923A7">
        <w:rPr>
          <w:rFonts w:ascii="Times New Roman" w:hAnsi="Times New Roman"/>
          <w:sz w:val="24"/>
          <w:szCs w:val="24"/>
          <w:lang w:eastAsia="hr-HR"/>
        </w:rPr>
        <w:t xml:space="preserve"> </w:t>
      </w:r>
    </w:p>
    <w:p w14:paraId="13A19485" w14:textId="1764E8B8" w:rsidR="004923A7" w:rsidRPr="00A80465" w:rsidRDefault="00A80465" w:rsidP="00F00AD7">
      <w:pPr>
        <w:spacing w:line="360" w:lineRule="auto"/>
        <w:rPr>
          <w:rFonts w:ascii="Times New Roman" w:hAnsi="Times New Roman"/>
          <w:sz w:val="24"/>
          <w:szCs w:val="24"/>
          <w:lang w:eastAsia="hr-HR"/>
        </w:rPr>
      </w:pPr>
      <w:r w:rsidRPr="00A80465">
        <w:rPr>
          <w:rFonts w:ascii="Times New Roman" w:hAnsi="Times New Roman"/>
          <w:sz w:val="24"/>
          <w:szCs w:val="24"/>
        </w:rPr>
        <w:t>Naša vizija dječjeg vrtića je da ono bude mjesto zadovoljnog, veselog i kreativnog djeteta, dječja kuća u kojoj se očituje zajedništvo djece, roditelja i svih djelatnika.</w:t>
      </w:r>
    </w:p>
    <w:p w14:paraId="17B02997" w14:textId="5D896F2E" w:rsidR="00A2527F" w:rsidRDefault="00B0715D" w:rsidP="00F00AD7">
      <w:pPr>
        <w:spacing w:line="360" w:lineRule="auto"/>
        <w:rPr>
          <w:rFonts w:ascii="Times New Roman" w:hAnsi="Times New Roman"/>
          <w:b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 xml:space="preserve"> Cilj odgojno-obrazovnog djelovanja u ovoj pedagoškoj godini:</w:t>
      </w:r>
    </w:p>
    <w:p w14:paraId="09FC0533" w14:textId="63DF8B11" w:rsidR="00A2527F" w:rsidRDefault="00924D93" w:rsidP="0085601F">
      <w:pPr>
        <w:spacing w:line="360" w:lineRule="auto"/>
        <w:rPr>
          <w:rFonts w:ascii="Times New Roman" w:hAnsi="Times New Roman"/>
          <w:sz w:val="24"/>
          <w:szCs w:val="24"/>
        </w:rPr>
      </w:pPr>
      <w:r w:rsidRPr="00924D93">
        <w:rPr>
          <w:rFonts w:ascii="Times New Roman" w:hAnsi="Times New Roman"/>
          <w:sz w:val="24"/>
          <w:szCs w:val="24"/>
        </w:rPr>
        <w:t>Opći cilj djelatnosti predškolskog odgoja jest očuvanje tjelesnog i mentalnog zdravlja djeteta, poticanje cjelovitog razvoja svih funkcija, sposobnosti i mogućnosti, a u skladu sa suvremenim znanstvenim spoznajama, zakonitostima djetetova razvoja i njegovim stvarnim mogućnostima. Poštujući humanističko- razvojnu koncepciju i temeljne programske zadaće, a u skladu s prošlogodišnjim radom, nastavljamo s ostvarivanjem općih i posebnih ciljeva i zadataka koji proizlaze iz programskog usmjer</w:t>
      </w:r>
      <w:r w:rsidR="00E114C3">
        <w:rPr>
          <w:rFonts w:ascii="Times New Roman" w:hAnsi="Times New Roman"/>
          <w:sz w:val="24"/>
          <w:szCs w:val="24"/>
        </w:rPr>
        <w:t>e</w:t>
      </w:r>
      <w:r w:rsidRPr="00924D93">
        <w:rPr>
          <w:rFonts w:ascii="Times New Roman" w:hAnsi="Times New Roman"/>
          <w:sz w:val="24"/>
          <w:szCs w:val="24"/>
        </w:rPr>
        <w:t>nja i koncepcije razvoja pri čemu uvažavamo načela fleksibilnosti i otvorenosti u svakom segmentu rada, naglašavajući potrebu individualizacije, samostalnosti pri izboru aktivnosti i razvoj partnerskih odnosa s roditeljima i drugim članovima obitelji.</w:t>
      </w:r>
    </w:p>
    <w:p w14:paraId="448C87FB" w14:textId="34980C1A" w:rsidR="0085601F" w:rsidRDefault="00B0715D" w:rsidP="00A37C94">
      <w:pPr>
        <w:pStyle w:val="Odlomakpopisa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>USTROSTVO RADA</w:t>
      </w:r>
    </w:p>
    <w:p w14:paraId="4814FF56" w14:textId="77777777" w:rsidR="00A37C94" w:rsidRPr="00A37C94" w:rsidRDefault="00A37C94" w:rsidP="00A37C94">
      <w:pPr>
        <w:pStyle w:val="Odlomakpopisa"/>
        <w:spacing w:after="0" w:line="360" w:lineRule="auto"/>
        <w:rPr>
          <w:rFonts w:ascii="Times New Roman" w:hAnsi="Times New Roman"/>
          <w:b/>
          <w:sz w:val="24"/>
          <w:szCs w:val="24"/>
          <w:lang w:eastAsia="hr-HR"/>
        </w:rPr>
      </w:pPr>
    </w:p>
    <w:p w14:paraId="596A27C9" w14:textId="69A1C75C" w:rsidR="00A2527F" w:rsidRDefault="00B0715D" w:rsidP="0085601F">
      <w:pPr>
        <w:pStyle w:val="Uvuenotijeloteksta"/>
        <w:spacing w:line="360" w:lineRule="auto"/>
      </w:pPr>
      <w:r>
        <w:t>OSNOVNI PODACI O DJEČJEM VRTIĆU</w:t>
      </w:r>
    </w:p>
    <w:tbl>
      <w:tblPr>
        <w:tblW w:w="8506" w:type="dxa"/>
        <w:tblInd w:w="76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3638"/>
        <w:gridCol w:w="4868"/>
      </w:tblGrid>
      <w:tr w:rsidR="00DB044D" w:rsidRPr="00DB044D" w14:paraId="079B0F29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885237C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Naziv ustanove: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6AF213F" w14:textId="0ECBE74E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Dječji vrtić</w:t>
            </w:r>
            <w:r w:rsidR="00136F59">
              <w:rPr>
                <w:color w:val="auto"/>
              </w:rPr>
              <w:t xml:space="preserve"> </w:t>
            </w:r>
            <w:r w:rsidR="00C2513D">
              <w:rPr>
                <w:color w:val="auto"/>
              </w:rPr>
              <w:t>„</w:t>
            </w:r>
            <w:r w:rsidR="00136F59">
              <w:rPr>
                <w:color w:val="auto"/>
              </w:rPr>
              <w:t>Suncokret</w:t>
            </w:r>
            <w:r w:rsidR="00C2513D">
              <w:rPr>
                <w:color w:val="auto"/>
              </w:rPr>
              <w:t xml:space="preserve"> Sveti </w:t>
            </w:r>
            <w:proofErr w:type="spellStart"/>
            <w:r w:rsidR="00C2513D">
              <w:rPr>
                <w:color w:val="auto"/>
              </w:rPr>
              <w:t>Đurđ</w:t>
            </w:r>
            <w:proofErr w:type="spellEnd"/>
            <w:r w:rsidR="00C2513D">
              <w:rPr>
                <w:color w:val="auto"/>
              </w:rPr>
              <w:t>“</w:t>
            </w:r>
          </w:p>
        </w:tc>
      </w:tr>
      <w:tr w:rsidR="00DB044D" w:rsidRPr="00DB044D" w14:paraId="687C6924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2A13DE2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Adresa: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ECFE476" w14:textId="77777777" w:rsidR="00A2527F" w:rsidRPr="00DB044D" w:rsidRDefault="00136F59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>
              <w:rPr>
                <w:color w:val="auto"/>
              </w:rPr>
              <w:t>Ljudevita Gaja 2a</w:t>
            </w:r>
          </w:p>
        </w:tc>
      </w:tr>
      <w:tr w:rsidR="00DB044D" w:rsidRPr="00DB044D" w14:paraId="11B374CC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7DA87F6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Broj i naziv pošte: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59EA1D6" w14:textId="4764200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422</w:t>
            </w:r>
            <w:r w:rsidR="00136F59">
              <w:rPr>
                <w:color w:val="auto"/>
              </w:rPr>
              <w:t xml:space="preserve">33 </w:t>
            </w:r>
            <w:r w:rsidR="007414C2">
              <w:rPr>
                <w:color w:val="auto"/>
              </w:rPr>
              <w:t xml:space="preserve">Sveti </w:t>
            </w:r>
            <w:proofErr w:type="spellStart"/>
            <w:r w:rsidR="007414C2">
              <w:rPr>
                <w:color w:val="auto"/>
              </w:rPr>
              <w:t>Đurđ</w:t>
            </w:r>
            <w:proofErr w:type="spellEnd"/>
          </w:p>
        </w:tc>
      </w:tr>
      <w:tr w:rsidR="00DB044D" w:rsidRPr="00DB044D" w14:paraId="20C8BF90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C9478B9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Županija: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6E8170A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Varaždinska</w:t>
            </w:r>
          </w:p>
        </w:tc>
      </w:tr>
      <w:tr w:rsidR="00DB044D" w:rsidRPr="00DB044D" w14:paraId="1AF0A7FA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069C47D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Broj vrtića: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4A3CCB3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1</w:t>
            </w:r>
          </w:p>
        </w:tc>
      </w:tr>
      <w:tr w:rsidR="00DB044D" w:rsidRPr="00DB044D" w14:paraId="48EB0EEC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D68D719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Broj djece: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A10932D" w14:textId="447DC85E" w:rsidR="00A2527F" w:rsidRPr="00DB044D" w:rsidRDefault="00A4609C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>
              <w:rPr>
                <w:color w:val="auto"/>
              </w:rPr>
              <w:t>8</w:t>
            </w:r>
            <w:r w:rsidR="00A93D5F">
              <w:rPr>
                <w:color w:val="auto"/>
              </w:rPr>
              <w:t>3</w:t>
            </w:r>
          </w:p>
        </w:tc>
      </w:tr>
      <w:tr w:rsidR="00DB044D" w:rsidRPr="00DB044D" w14:paraId="234B8232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CA84AF3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lastRenderedPageBreak/>
              <w:t>Broj skupina: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F503699" w14:textId="1A283111" w:rsidR="00A2527F" w:rsidRPr="00DB044D" w:rsidRDefault="003940A5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</w:tr>
      <w:tr w:rsidR="00DB044D" w:rsidRPr="00DB044D" w14:paraId="085EE493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2CE803F" w14:textId="1F4FB8B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Broj odgojitelj</w:t>
            </w:r>
            <w:r w:rsidR="00C2513D">
              <w:rPr>
                <w:color w:val="auto"/>
              </w:rPr>
              <w:t>a</w:t>
            </w:r>
            <w:r w:rsidRPr="00DB044D">
              <w:rPr>
                <w:color w:val="auto"/>
              </w:rPr>
              <w:t xml:space="preserve"> VŠS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71AC0AF" w14:textId="78634D39" w:rsidR="00A2527F" w:rsidRPr="00DB044D" w:rsidRDefault="003940A5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</w:tr>
      <w:tr w:rsidR="00C2513D" w:rsidRPr="00DB044D" w14:paraId="3D1FD0B7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C47BA68" w14:textId="158EEBBA" w:rsidR="00C2513D" w:rsidRPr="00DB044D" w:rsidRDefault="00C2513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>
              <w:rPr>
                <w:color w:val="auto"/>
              </w:rPr>
              <w:t>Pedagog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6C70BE3" w14:textId="26F5F472" w:rsidR="00C2513D" w:rsidRDefault="00C2513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</w:tr>
      <w:tr w:rsidR="00C2513D" w:rsidRPr="00DB044D" w14:paraId="29BE371F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7825C53" w14:textId="054BFED5" w:rsidR="00C2513D" w:rsidRDefault="00C2513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>
              <w:rPr>
                <w:color w:val="auto"/>
              </w:rPr>
              <w:t>Zdravstveni voditelj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F1CAA4E" w14:textId="139A2A59" w:rsidR="00C2513D" w:rsidRDefault="00C2513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>
              <w:rPr>
                <w:color w:val="auto"/>
              </w:rPr>
              <w:t xml:space="preserve">1 </w:t>
            </w:r>
          </w:p>
        </w:tc>
      </w:tr>
      <w:tr w:rsidR="00DB044D" w:rsidRPr="00DB044D" w14:paraId="40D3EB1B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B739D91" w14:textId="16EADA5A" w:rsidR="00A2527F" w:rsidRPr="00DB044D" w:rsidRDefault="003C774A" w:rsidP="00C2513D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B0715D" w:rsidRPr="00DB044D">
              <w:rPr>
                <w:color w:val="auto"/>
              </w:rPr>
              <w:t>Kuharica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D708610" w14:textId="77777777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1</w:t>
            </w:r>
          </w:p>
        </w:tc>
      </w:tr>
      <w:tr w:rsidR="00DB044D" w:rsidRPr="00DB044D" w14:paraId="707DB0F7" w14:textId="77777777" w:rsidTr="00136F59">
        <w:tc>
          <w:tcPr>
            <w:tcW w:w="3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CEF35BD" w14:textId="139F0993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 xml:space="preserve"> Spremačica</w:t>
            </w:r>
          </w:p>
        </w:tc>
        <w:tc>
          <w:tcPr>
            <w:tcW w:w="4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FED5FB7" w14:textId="2822CAE3" w:rsidR="00A2527F" w:rsidRPr="00DB044D" w:rsidRDefault="00B0715D" w:rsidP="00F00AD7">
            <w:pPr>
              <w:pStyle w:val="Uvuenotijeloteksta"/>
              <w:spacing w:line="360" w:lineRule="auto"/>
              <w:ind w:left="0"/>
              <w:rPr>
                <w:color w:val="auto"/>
              </w:rPr>
            </w:pPr>
            <w:r w:rsidRPr="00DB044D">
              <w:rPr>
                <w:color w:val="auto"/>
              </w:rPr>
              <w:t>1</w:t>
            </w:r>
            <w:r w:rsidR="003A30AC">
              <w:rPr>
                <w:color w:val="auto"/>
              </w:rPr>
              <w:t>,5</w:t>
            </w:r>
          </w:p>
        </w:tc>
      </w:tr>
    </w:tbl>
    <w:p w14:paraId="6E87FA7A" w14:textId="77777777" w:rsidR="000A759C" w:rsidRDefault="000A759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14:paraId="4AC697E0" w14:textId="3C283BB9" w:rsidR="00776BC4" w:rsidRPr="00776BC4" w:rsidRDefault="00776BC4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u w:val="single"/>
        </w:rPr>
      </w:pPr>
      <w:r w:rsidRPr="00776BC4">
        <w:rPr>
          <w:rFonts w:ascii="Times New Roman" w:hAnsi="Times New Roman"/>
          <w:sz w:val="24"/>
          <w:szCs w:val="24"/>
          <w:u w:val="single"/>
        </w:rPr>
        <w:t xml:space="preserve">Ustrojstvo Dječjeg vrtića “Suncokret Sveti </w:t>
      </w:r>
      <w:proofErr w:type="spellStart"/>
      <w:r w:rsidRPr="00776BC4">
        <w:rPr>
          <w:rFonts w:ascii="Times New Roman" w:hAnsi="Times New Roman"/>
          <w:sz w:val="24"/>
          <w:szCs w:val="24"/>
          <w:u w:val="single"/>
        </w:rPr>
        <w:t>Đurđ</w:t>
      </w:r>
      <w:proofErr w:type="spellEnd"/>
      <w:r w:rsidRPr="00776BC4">
        <w:rPr>
          <w:rFonts w:ascii="Times New Roman" w:hAnsi="Times New Roman"/>
          <w:sz w:val="24"/>
          <w:szCs w:val="24"/>
          <w:u w:val="single"/>
        </w:rPr>
        <w:t xml:space="preserve">” temeljit će se na sljedećim obilježjima: </w:t>
      </w:r>
    </w:p>
    <w:p w14:paraId="5D94429F" w14:textId="77777777" w:rsidR="00776BC4" w:rsidRDefault="00776BC4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776BC4">
        <w:rPr>
          <w:rFonts w:ascii="Times New Roman" w:hAnsi="Times New Roman"/>
          <w:sz w:val="24"/>
          <w:szCs w:val="24"/>
        </w:rPr>
        <w:t xml:space="preserve">a) Fleksibilnost u organizacijskim i didaktičko-metodičkim određenjima- nastojat ćemo polaziti od konkretnih zahtjeva i očekivanja obitelji i uže zajednice. </w:t>
      </w:r>
    </w:p>
    <w:p w14:paraId="185D0D0E" w14:textId="44CA96B8" w:rsidR="00776BC4" w:rsidRDefault="00776BC4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776BC4">
        <w:rPr>
          <w:rFonts w:ascii="Times New Roman" w:hAnsi="Times New Roman"/>
          <w:sz w:val="24"/>
          <w:szCs w:val="24"/>
        </w:rPr>
        <w:t xml:space="preserve">b) Prilagođavanje prostornih i materijalnih uvjeta konkretnoj djeci, spoznajama o njihovim potrebama, konkretnim razvojnim i iskustvenim razinama, osiguravanjem uvjeta za sigurno i izazovno odrastanje. </w:t>
      </w:r>
    </w:p>
    <w:p w14:paraId="78DF73E5" w14:textId="77777777" w:rsidR="00776BC4" w:rsidRDefault="00776BC4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776BC4">
        <w:rPr>
          <w:rFonts w:ascii="Times New Roman" w:hAnsi="Times New Roman"/>
          <w:sz w:val="24"/>
          <w:szCs w:val="24"/>
        </w:rPr>
        <w:t xml:space="preserve"> c) Sloboda i autonomija u izboru aktivnosti učenja i igre, interakcijskih i komunikacijskih situacija s vršnjacima i odraslima </w:t>
      </w:r>
    </w:p>
    <w:p w14:paraId="48F5E94A" w14:textId="77777777" w:rsidR="00776BC4" w:rsidRPr="00776BC4" w:rsidRDefault="00776BC4" w:rsidP="00F00AD7">
      <w:pPr>
        <w:spacing w:after="0" w:line="360" w:lineRule="auto"/>
        <w:contextualSpacing/>
        <w:rPr>
          <w:rFonts w:ascii="Times New Roman" w:hAnsi="Times New Roman"/>
          <w:i/>
          <w:iCs/>
          <w:sz w:val="24"/>
          <w:szCs w:val="24"/>
          <w:u w:val="single"/>
        </w:rPr>
      </w:pPr>
      <w:r w:rsidRPr="00776BC4">
        <w:rPr>
          <w:rFonts w:ascii="Times New Roman" w:hAnsi="Times New Roman"/>
          <w:i/>
          <w:iCs/>
          <w:sz w:val="24"/>
          <w:szCs w:val="24"/>
          <w:u w:val="single"/>
        </w:rPr>
        <w:t xml:space="preserve">Trajanje programa: </w:t>
      </w:r>
    </w:p>
    <w:p w14:paraId="22EC29B3" w14:textId="096F006D" w:rsidR="00776BC4" w:rsidRPr="00776BC4" w:rsidRDefault="00776BC4">
      <w:pPr>
        <w:pStyle w:val="Odlomakpopisa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776BC4">
        <w:rPr>
          <w:rFonts w:ascii="Times New Roman" w:hAnsi="Times New Roman"/>
          <w:sz w:val="24"/>
          <w:szCs w:val="24"/>
        </w:rPr>
        <w:t>10-satni cjelodnevni program</w:t>
      </w:r>
    </w:p>
    <w:p w14:paraId="24822694" w14:textId="18D36AED" w:rsidR="00776BC4" w:rsidRPr="00776BC4" w:rsidRDefault="00776BC4">
      <w:pPr>
        <w:pStyle w:val="Odlomakpopisa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776BC4">
        <w:rPr>
          <w:rFonts w:ascii="Times New Roman" w:hAnsi="Times New Roman"/>
          <w:sz w:val="24"/>
          <w:szCs w:val="24"/>
        </w:rPr>
        <w:t>Kraći program engleskog jezika</w:t>
      </w:r>
      <w:r>
        <w:rPr>
          <w:rFonts w:ascii="Times New Roman" w:hAnsi="Times New Roman"/>
          <w:sz w:val="24"/>
          <w:szCs w:val="24"/>
        </w:rPr>
        <w:t xml:space="preserve"> ( 2 sata tjedno)</w:t>
      </w:r>
    </w:p>
    <w:p w14:paraId="4DE7A21B" w14:textId="48896584" w:rsidR="00776BC4" w:rsidRDefault="00776BC4">
      <w:pPr>
        <w:pStyle w:val="Odlomakpopisa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 w:rsidRPr="00776BC4">
        <w:rPr>
          <w:rFonts w:ascii="Times New Roman" w:hAnsi="Times New Roman"/>
          <w:sz w:val="24"/>
          <w:szCs w:val="24"/>
        </w:rPr>
        <w:t xml:space="preserve">Kraći program Katoličkog vjerskog odgoja </w:t>
      </w:r>
      <w:r>
        <w:rPr>
          <w:rFonts w:ascii="Times New Roman" w:hAnsi="Times New Roman"/>
          <w:sz w:val="24"/>
          <w:szCs w:val="24"/>
        </w:rPr>
        <w:t>(</w:t>
      </w:r>
      <w:r w:rsidR="00283E84">
        <w:rPr>
          <w:rFonts w:ascii="Times New Roman" w:hAnsi="Times New Roman"/>
          <w:sz w:val="24"/>
          <w:szCs w:val="24"/>
        </w:rPr>
        <w:t>jedan sat</w:t>
      </w:r>
      <w:r>
        <w:rPr>
          <w:rFonts w:ascii="Times New Roman" w:hAnsi="Times New Roman"/>
          <w:sz w:val="24"/>
          <w:szCs w:val="24"/>
        </w:rPr>
        <w:t xml:space="preserve"> tjedno)</w:t>
      </w:r>
    </w:p>
    <w:p w14:paraId="12CA9512" w14:textId="2CEE0A44" w:rsidR="007B41F9" w:rsidRDefault="00283E84">
      <w:pPr>
        <w:pStyle w:val="Odlomakpopisa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Kraći program kinezioloških aktivnosti ( jedan sat tjedno)</w:t>
      </w:r>
    </w:p>
    <w:p w14:paraId="37157C64" w14:textId="77777777" w:rsidR="007B41F9" w:rsidRPr="007B41F9" w:rsidRDefault="007B41F9" w:rsidP="007B41F9">
      <w:pPr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</w:p>
    <w:p w14:paraId="1909C2E0" w14:textId="77777777" w:rsidR="00776BC4" w:rsidRDefault="00776BC4" w:rsidP="00776BC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76BC4">
        <w:rPr>
          <w:rFonts w:ascii="Times New Roman" w:hAnsi="Times New Roman"/>
          <w:sz w:val="24"/>
          <w:szCs w:val="24"/>
          <w:u w:val="single"/>
        </w:rPr>
        <w:t xml:space="preserve">Vrijeme provedbe godišnje: </w:t>
      </w:r>
      <w:r w:rsidRPr="00776BC4">
        <w:rPr>
          <w:rFonts w:ascii="Times New Roman" w:hAnsi="Times New Roman"/>
          <w:sz w:val="24"/>
          <w:szCs w:val="24"/>
        </w:rPr>
        <w:t xml:space="preserve">sve radne dane u godini </w:t>
      </w:r>
    </w:p>
    <w:p w14:paraId="7533B4A3" w14:textId="77777777" w:rsidR="00776BC4" w:rsidRDefault="00776BC4" w:rsidP="00776BC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76BC4">
        <w:rPr>
          <w:rFonts w:ascii="Times New Roman" w:hAnsi="Times New Roman"/>
          <w:sz w:val="24"/>
          <w:szCs w:val="24"/>
          <w:u w:val="single"/>
        </w:rPr>
        <w:t>Vrijeme provedbe tjedno</w:t>
      </w:r>
      <w:r w:rsidRPr="00776BC4">
        <w:rPr>
          <w:rFonts w:ascii="Times New Roman" w:hAnsi="Times New Roman"/>
          <w:sz w:val="24"/>
          <w:szCs w:val="24"/>
        </w:rPr>
        <w:t xml:space="preserve">: svih pet radnih dana tjedno </w:t>
      </w:r>
    </w:p>
    <w:p w14:paraId="672E2011" w14:textId="77777777" w:rsidR="00776BC4" w:rsidRDefault="00776BC4" w:rsidP="00776BC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76BC4">
        <w:rPr>
          <w:rFonts w:ascii="Times New Roman" w:hAnsi="Times New Roman"/>
          <w:sz w:val="24"/>
          <w:szCs w:val="24"/>
          <w:u w:val="single"/>
        </w:rPr>
        <w:t>Vrijeme provedbe dnevno</w:t>
      </w:r>
      <w:r w:rsidRPr="00776BC4">
        <w:rPr>
          <w:rFonts w:ascii="Times New Roman" w:hAnsi="Times New Roman"/>
          <w:sz w:val="24"/>
          <w:szCs w:val="24"/>
        </w:rPr>
        <w:t xml:space="preserve">: od </w:t>
      </w:r>
      <w:r>
        <w:rPr>
          <w:rFonts w:ascii="Times New Roman" w:hAnsi="Times New Roman"/>
          <w:sz w:val="24"/>
          <w:szCs w:val="24"/>
        </w:rPr>
        <w:t>5</w:t>
      </w:r>
      <w:r w:rsidRPr="00776BC4">
        <w:rPr>
          <w:rFonts w:ascii="Times New Roman" w:hAnsi="Times New Roman"/>
          <w:sz w:val="24"/>
          <w:szCs w:val="24"/>
        </w:rPr>
        <w:t>,30-1</w:t>
      </w:r>
      <w:r>
        <w:rPr>
          <w:rFonts w:ascii="Times New Roman" w:hAnsi="Times New Roman"/>
          <w:sz w:val="24"/>
          <w:szCs w:val="24"/>
        </w:rPr>
        <w:t>6</w:t>
      </w:r>
      <w:r w:rsidRPr="00776BC4">
        <w:rPr>
          <w:rFonts w:ascii="Times New Roman" w:hAnsi="Times New Roman"/>
          <w:sz w:val="24"/>
          <w:szCs w:val="24"/>
        </w:rPr>
        <w:t xml:space="preserve">,00 sati ovisno o potrebama roditelja (djeca ne smiju boraviti u skupini više od 10 sati dnevno). </w:t>
      </w:r>
    </w:p>
    <w:p w14:paraId="25AC5D6E" w14:textId="6BCEE643" w:rsidR="00776BC4" w:rsidRDefault="00776BC4" w:rsidP="00F00AD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776BC4">
        <w:rPr>
          <w:rFonts w:ascii="Times New Roman" w:hAnsi="Times New Roman"/>
          <w:sz w:val="24"/>
          <w:szCs w:val="24"/>
        </w:rPr>
        <w:t>Budući da organizacija našeg vrtića počiva na fleksibilnosti i prostornoj otvorenosti imamo mogućnost ustrojiti dobne i mješovito dobne skupine ovisno o upisima.</w:t>
      </w:r>
    </w:p>
    <w:p w14:paraId="7B6492EB" w14:textId="77777777" w:rsidR="007B41F9" w:rsidRPr="00CA6F96" w:rsidRDefault="007B41F9" w:rsidP="00F00AD7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</w:p>
    <w:p w14:paraId="761D6820" w14:textId="5BDC7886" w:rsidR="00A2527F" w:rsidRPr="00A37C94" w:rsidRDefault="00A37C94" w:rsidP="00F00AD7">
      <w:pPr>
        <w:spacing w:after="0" w:line="360" w:lineRule="auto"/>
        <w:contextualSpacing/>
        <w:rPr>
          <w:rFonts w:ascii="Times New Roman" w:hAnsi="Times New Roman"/>
          <w:b/>
          <w:bCs/>
          <w:sz w:val="24"/>
          <w:szCs w:val="24"/>
          <w:lang w:eastAsia="hr-HR"/>
        </w:rPr>
      </w:pPr>
      <w:r w:rsidRPr="00A37C94">
        <w:rPr>
          <w:rFonts w:ascii="Times New Roman" w:hAnsi="Times New Roman"/>
          <w:b/>
          <w:bCs/>
          <w:sz w:val="24"/>
          <w:szCs w:val="24"/>
          <w:lang w:eastAsia="hr-HR"/>
        </w:rPr>
        <w:t>2.1. Podaci o programima, broju djece i skupina</w:t>
      </w:r>
    </w:p>
    <w:p w14:paraId="61309A45" w14:textId="77777777" w:rsidR="00A2527F" w:rsidRDefault="00A2527F" w:rsidP="00F00AD7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lang w:eastAsia="hr-HR"/>
        </w:rPr>
      </w:pPr>
    </w:p>
    <w:p w14:paraId="209B32A5" w14:textId="3408A4A4" w:rsidR="00A2527F" w:rsidRPr="00A37C94" w:rsidRDefault="00B0715D" w:rsidP="00F00AD7">
      <w:pPr>
        <w:spacing w:after="0" w:line="360" w:lineRule="auto"/>
        <w:contextualSpacing/>
        <w:rPr>
          <w:rFonts w:ascii="Times New Roman" w:hAnsi="Times New Roman"/>
          <w:bCs/>
          <w:i/>
          <w:iCs/>
          <w:sz w:val="24"/>
          <w:szCs w:val="24"/>
          <w:lang w:eastAsia="hr-HR"/>
        </w:rPr>
      </w:pPr>
      <w:r w:rsidRPr="00A37C94">
        <w:rPr>
          <w:rFonts w:ascii="Times New Roman" w:hAnsi="Times New Roman"/>
          <w:bCs/>
          <w:i/>
          <w:iCs/>
          <w:sz w:val="24"/>
          <w:szCs w:val="24"/>
          <w:lang w:eastAsia="hr-HR"/>
        </w:rPr>
        <w:lastRenderedPageBreak/>
        <w:t>Ove pedagoške godine realizirati će se slijedeći program</w:t>
      </w:r>
      <w:r w:rsidR="00A37C94">
        <w:rPr>
          <w:rFonts w:ascii="Times New Roman" w:hAnsi="Times New Roman"/>
          <w:bCs/>
          <w:i/>
          <w:iCs/>
          <w:sz w:val="24"/>
          <w:szCs w:val="24"/>
          <w:lang w:eastAsia="hr-HR"/>
        </w:rPr>
        <w:t>i</w:t>
      </w:r>
      <w:r w:rsidRPr="00A37C94">
        <w:rPr>
          <w:rFonts w:ascii="Times New Roman" w:hAnsi="Times New Roman"/>
          <w:bCs/>
          <w:i/>
          <w:iCs/>
          <w:sz w:val="24"/>
          <w:szCs w:val="24"/>
          <w:lang w:eastAsia="hr-HR"/>
        </w:rPr>
        <w:t>:</w:t>
      </w:r>
    </w:p>
    <w:p w14:paraId="7CF294CB" w14:textId="77777777" w:rsidR="00A2527F" w:rsidRDefault="00A2527F" w:rsidP="00F00AD7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lang w:eastAsia="hr-HR"/>
        </w:rPr>
      </w:pPr>
    </w:p>
    <w:p w14:paraId="2AFAB177" w14:textId="6AD7D0A4" w:rsidR="00A2527F" w:rsidRPr="00A37C94" w:rsidRDefault="00B0715D" w:rsidP="00F00AD7">
      <w:pPr>
        <w:numPr>
          <w:ilvl w:val="0"/>
          <w:numId w:val="2"/>
        </w:numPr>
        <w:spacing w:after="0" w:line="360" w:lineRule="auto"/>
        <w:contextualSpacing/>
      </w:pPr>
      <w:r>
        <w:rPr>
          <w:rFonts w:ascii="Times New Roman" w:hAnsi="Times New Roman"/>
          <w:sz w:val="24"/>
          <w:szCs w:val="24"/>
          <w:lang w:eastAsia="hr-HR"/>
        </w:rPr>
        <w:t xml:space="preserve">Redoviti </w:t>
      </w:r>
      <w:r w:rsidR="00CF284A">
        <w:rPr>
          <w:rFonts w:ascii="Times New Roman" w:hAnsi="Times New Roman"/>
          <w:sz w:val="24"/>
          <w:szCs w:val="24"/>
          <w:lang w:eastAsia="hr-HR"/>
        </w:rPr>
        <w:t>cjelodnevni</w:t>
      </w:r>
      <w:r>
        <w:rPr>
          <w:rFonts w:ascii="Times New Roman" w:hAnsi="Times New Roman"/>
          <w:sz w:val="24"/>
          <w:szCs w:val="24"/>
          <w:lang w:eastAsia="hr-HR"/>
        </w:rPr>
        <w:t xml:space="preserve"> program u </w:t>
      </w:r>
      <w:r w:rsidR="008455F1">
        <w:rPr>
          <w:rFonts w:ascii="Times New Roman" w:hAnsi="Times New Roman"/>
          <w:sz w:val="24"/>
          <w:szCs w:val="24"/>
          <w:lang w:eastAsia="hr-HR"/>
        </w:rPr>
        <w:t>4</w:t>
      </w:r>
      <w:r w:rsidR="00C2513D">
        <w:rPr>
          <w:rFonts w:ascii="Times New Roman" w:hAnsi="Times New Roman"/>
          <w:sz w:val="24"/>
          <w:szCs w:val="24"/>
          <w:lang w:eastAsia="hr-HR"/>
        </w:rPr>
        <w:t xml:space="preserve"> </w:t>
      </w:r>
      <w:r>
        <w:rPr>
          <w:rFonts w:ascii="Times New Roman" w:hAnsi="Times New Roman"/>
          <w:sz w:val="24"/>
          <w:szCs w:val="24"/>
          <w:lang w:eastAsia="hr-HR"/>
        </w:rPr>
        <w:t>odgojno-obrazovne skupine</w:t>
      </w:r>
      <w:r w:rsidR="00CF284A">
        <w:rPr>
          <w:rFonts w:ascii="Times New Roman" w:hAnsi="Times New Roman"/>
          <w:sz w:val="24"/>
          <w:szCs w:val="24"/>
          <w:lang w:eastAsia="hr-HR"/>
        </w:rPr>
        <w:t>:</w:t>
      </w:r>
    </w:p>
    <w:p w14:paraId="7886B80C" w14:textId="0C0AA70C" w:rsidR="00A93D5F" w:rsidRDefault="00A93D5F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Mlađa j</w:t>
      </w:r>
      <w:r w:rsidR="00B0715D"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z w:val="24"/>
          <w:szCs w:val="24"/>
        </w:rPr>
        <w:t>lička</w:t>
      </w:r>
      <w:r w:rsidR="00B0715D">
        <w:rPr>
          <w:rFonts w:ascii="Times New Roman" w:hAnsi="Times New Roman"/>
          <w:sz w:val="24"/>
          <w:szCs w:val="24"/>
        </w:rPr>
        <w:t xml:space="preserve"> :   1- </w:t>
      </w:r>
      <w:r>
        <w:rPr>
          <w:rFonts w:ascii="Times New Roman" w:hAnsi="Times New Roman"/>
          <w:sz w:val="24"/>
          <w:szCs w:val="24"/>
        </w:rPr>
        <w:t>2</w:t>
      </w:r>
      <w:r w:rsidR="00B0715D">
        <w:rPr>
          <w:rFonts w:ascii="Times New Roman" w:hAnsi="Times New Roman"/>
          <w:sz w:val="24"/>
          <w:szCs w:val="24"/>
        </w:rPr>
        <w:t xml:space="preserve">  godina života</w:t>
      </w:r>
    </w:p>
    <w:p w14:paraId="65E8EFAE" w14:textId="1D06B8EE" w:rsidR="00136F59" w:rsidRDefault="00A93D5F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Starija jaslička skupina</w:t>
      </w:r>
      <w:r w:rsidR="00B0715D">
        <w:rPr>
          <w:rFonts w:ascii="Times New Roman" w:hAnsi="Times New Roman"/>
          <w:sz w:val="24"/>
          <w:szCs w:val="24"/>
        </w:rPr>
        <w:t xml:space="preserve">:   </w:t>
      </w:r>
      <w:r>
        <w:rPr>
          <w:rFonts w:ascii="Times New Roman" w:hAnsi="Times New Roman"/>
          <w:sz w:val="24"/>
          <w:szCs w:val="24"/>
        </w:rPr>
        <w:t>2</w:t>
      </w:r>
      <w:r w:rsidR="00B0715D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3</w:t>
      </w:r>
      <w:r w:rsidR="00B0715D">
        <w:rPr>
          <w:rFonts w:ascii="Times New Roman" w:hAnsi="Times New Roman"/>
          <w:sz w:val="24"/>
          <w:szCs w:val="24"/>
        </w:rPr>
        <w:t xml:space="preserve"> godina života</w:t>
      </w:r>
    </w:p>
    <w:p w14:paraId="343FE152" w14:textId="6DC52E03" w:rsidR="00A2527F" w:rsidRDefault="007B41F9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Mješovita</w:t>
      </w:r>
      <w:r w:rsidR="00B0715D">
        <w:rPr>
          <w:rFonts w:ascii="Times New Roman" w:hAnsi="Times New Roman"/>
          <w:sz w:val="24"/>
          <w:szCs w:val="24"/>
        </w:rPr>
        <w:t xml:space="preserve"> skupina:  </w:t>
      </w:r>
      <w:r>
        <w:rPr>
          <w:rFonts w:ascii="Times New Roman" w:hAnsi="Times New Roman"/>
          <w:sz w:val="24"/>
          <w:szCs w:val="24"/>
        </w:rPr>
        <w:t>4</w:t>
      </w:r>
      <w:r w:rsidR="00B0715D">
        <w:rPr>
          <w:rFonts w:ascii="Times New Roman" w:hAnsi="Times New Roman"/>
          <w:sz w:val="24"/>
          <w:szCs w:val="24"/>
        </w:rPr>
        <w:t xml:space="preserve">- </w:t>
      </w:r>
      <w:r w:rsidR="003940A5">
        <w:rPr>
          <w:rFonts w:ascii="Times New Roman" w:hAnsi="Times New Roman"/>
          <w:sz w:val="24"/>
          <w:szCs w:val="24"/>
        </w:rPr>
        <w:t>6</w:t>
      </w:r>
      <w:r w:rsidR="00B0715D">
        <w:rPr>
          <w:rFonts w:ascii="Times New Roman" w:hAnsi="Times New Roman"/>
          <w:sz w:val="24"/>
          <w:szCs w:val="24"/>
        </w:rPr>
        <w:t xml:space="preserve"> godina</w:t>
      </w:r>
    </w:p>
    <w:p w14:paraId="5B11F468" w14:textId="556EBE27" w:rsidR="00776BC4" w:rsidRDefault="00136F59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Starija skupina</w:t>
      </w:r>
      <w:r w:rsidR="008455F1">
        <w:rPr>
          <w:rFonts w:ascii="Times New Roman" w:hAnsi="Times New Roman"/>
          <w:sz w:val="24"/>
          <w:szCs w:val="24"/>
        </w:rPr>
        <w:t xml:space="preserve"> ( </w:t>
      </w:r>
      <w:proofErr w:type="spellStart"/>
      <w:r w:rsidR="008455F1">
        <w:rPr>
          <w:rFonts w:ascii="Times New Roman" w:hAnsi="Times New Roman"/>
          <w:sz w:val="24"/>
          <w:szCs w:val="24"/>
        </w:rPr>
        <w:t>predškola</w:t>
      </w:r>
      <w:proofErr w:type="spellEnd"/>
      <w:r w:rsidR="008455F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  5-7 godina</w:t>
      </w:r>
    </w:p>
    <w:p w14:paraId="006FAF9E" w14:textId="77777777" w:rsidR="003940A5" w:rsidRDefault="003940A5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14:paraId="061C3F69" w14:textId="7FD8863D" w:rsidR="00776BC4" w:rsidRPr="00776BC4" w:rsidRDefault="00776BC4" w:rsidP="00776BC4">
      <w:pPr>
        <w:pStyle w:val="Odlomakpopisa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776BC4">
        <w:rPr>
          <w:rFonts w:ascii="Times New Roman" w:hAnsi="Times New Roman"/>
          <w:sz w:val="24"/>
          <w:szCs w:val="24"/>
        </w:rPr>
        <w:t>Kraći program engleskog jezika</w:t>
      </w:r>
    </w:p>
    <w:p w14:paraId="775081E3" w14:textId="080D095F" w:rsidR="00A93D5F" w:rsidRPr="00776BC4" w:rsidRDefault="00776BC4" w:rsidP="00776BC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76BC4">
        <w:rPr>
          <w:rFonts w:ascii="Times New Roman" w:hAnsi="Times New Roman"/>
          <w:sz w:val="24"/>
          <w:szCs w:val="24"/>
        </w:rPr>
        <w:t>Starija</w:t>
      </w:r>
      <w:r w:rsidR="007B41F9">
        <w:rPr>
          <w:rFonts w:ascii="Times New Roman" w:hAnsi="Times New Roman"/>
          <w:sz w:val="24"/>
          <w:szCs w:val="24"/>
        </w:rPr>
        <w:t xml:space="preserve"> </w:t>
      </w:r>
      <w:r w:rsidR="008455F1">
        <w:rPr>
          <w:rFonts w:ascii="Times New Roman" w:hAnsi="Times New Roman"/>
          <w:sz w:val="24"/>
          <w:szCs w:val="24"/>
        </w:rPr>
        <w:t xml:space="preserve">skupina ( </w:t>
      </w:r>
      <w:proofErr w:type="spellStart"/>
      <w:r w:rsidR="008455F1">
        <w:rPr>
          <w:rFonts w:ascii="Times New Roman" w:hAnsi="Times New Roman"/>
          <w:sz w:val="24"/>
          <w:szCs w:val="24"/>
        </w:rPr>
        <w:t>predškola</w:t>
      </w:r>
      <w:proofErr w:type="spellEnd"/>
      <w:r w:rsidR="008455F1">
        <w:rPr>
          <w:rFonts w:ascii="Times New Roman" w:hAnsi="Times New Roman"/>
          <w:sz w:val="24"/>
          <w:szCs w:val="24"/>
        </w:rPr>
        <w:t>)</w:t>
      </w:r>
      <w:r w:rsidRPr="00776BC4">
        <w:rPr>
          <w:rFonts w:ascii="Times New Roman" w:hAnsi="Times New Roman"/>
          <w:sz w:val="24"/>
          <w:szCs w:val="24"/>
        </w:rPr>
        <w:t xml:space="preserve">  </w:t>
      </w:r>
      <w:r w:rsidR="00A93D5F">
        <w:rPr>
          <w:rFonts w:ascii="Times New Roman" w:hAnsi="Times New Roman"/>
          <w:sz w:val="24"/>
          <w:szCs w:val="24"/>
        </w:rPr>
        <w:t>1</w:t>
      </w:r>
      <w:r w:rsidRPr="00776BC4">
        <w:rPr>
          <w:rFonts w:ascii="Times New Roman" w:hAnsi="Times New Roman"/>
          <w:sz w:val="24"/>
          <w:szCs w:val="24"/>
        </w:rPr>
        <w:t xml:space="preserve"> sat tjedn</w:t>
      </w:r>
      <w:r w:rsidR="00A93D5F">
        <w:rPr>
          <w:rFonts w:ascii="Times New Roman" w:hAnsi="Times New Roman"/>
          <w:sz w:val="24"/>
          <w:szCs w:val="24"/>
        </w:rPr>
        <w:t>o</w:t>
      </w:r>
    </w:p>
    <w:p w14:paraId="2769F97B" w14:textId="2F3952DA" w:rsidR="00776BC4" w:rsidRPr="00776BC4" w:rsidRDefault="00776BC4" w:rsidP="00776BC4">
      <w:pPr>
        <w:pStyle w:val="Odlomakpopisa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776BC4">
        <w:rPr>
          <w:rFonts w:ascii="Times New Roman" w:hAnsi="Times New Roman"/>
          <w:sz w:val="24"/>
          <w:szCs w:val="24"/>
        </w:rPr>
        <w:t>Kraći program Katoličkog vjerskog odgoja</w:t>
      </w:r>
    </w:p>
    <w:p w14:paraId="452C3C14" w14:textId="4EF7E771" w:rsidR="00776BC4" w:rsidRDefault="008455F1" w:rsidP="00776BC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455F1">
        <w:rPr>
          <w:rFonts w:ascii="Times New Roman" w:hAnsi="Times New Roman"/>
          <w:sz w:val="24"/>
          <w:szCs w:val="24"/>
        </w:rPr>
        <w:t xml:space="preserve">Starija skupina ( </w:t>
      </w:r>
      <w:proofErr w:type="spellStart"/>
      <w:r w:rsidRPr="008455F1">
        <w:rPr>
          <w:rFonts w:ascii="Times New Roman" w:hAnsi="Times New Roman"/>
          <w:sz w:val="24"/>
          <w:szCs w:val="24"/>
        </w:rPr>
        <w:t>predškola</w:t>
      </w:r>
      <w:proofErr w:type="spellEnd"/>
      <w:r w:rsidRPr="008455F1">
        <w:rPr>
          <w:rFonts w:ascii="Times New Roman" w:hAnsi="Times New Roman"/>
          <w:sz w:val="24"/>
          <w:szCs w:val="24"/>
        </w:rPr>
        <w:t xml:space="preserve">)  </w:t>
      </w:r>
      <w:r w:rsidR="00A93D5F">
        <w:rPr>
          <w:rFonts w:ascii="Times New Roman" w:hAnsi="Times New Roman"/>
          <w:sz w:val="24"/>
          <w:szCs w:val="24"/>
        </w:rPr>
        <w:t>1</w:t>
      </w:r>
      <w:r w:rsidRPr="008455F1">
        <w:rPr>
          <w:rFonts w:ascii="Times New Roman" w:hAnsi="Times New Roman"/>
          <w:sz w:val="24"/>
          <w:szCs w:val="24"/>
        </w:rPr>
        <w:t xml:space="preserve"> sat tjedno</w:t>
      </w:r>
    </w:p>
    <w:p w14:paraId="15A9030B" w14:textId="5661F00A" w:rsidR="008455F1" w:rsidRDefault="008455F1" w:rsidP="008455F1">
      <w:pPr>
        <w:pStyle w:val="Odlomakpopisa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Kraći program kinezioloških aktivnosti</w:t>
      </w:r>
    </w:p>
    <w:p w14:paraId="064292C4" w14:textId="6EA510F2" w:rsidR="008455F1" w:rsidRPr="008455F1" w:rsidRDefault="008455F1" w:rsidP="008455F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455F1">
        <w:rPr>
          <w:rFonts w:ascii="Times New Roman" w:hAnsi="Times New Roman"/>
          <w:sz w:val="24"/>
          <w:szCs w:val="24"/>
        </w:rPr>
        <w:t xml:space="preserve">Starija skupina ( </w:t>
      </w:r>
      <w:proofErr w:type="spellStart"/>
      <w:r w:rsidRPr="008455F1">
        <w:rPr>
          <w:rFonts w:ascii="Times New Roman" w:hAnsi="Times New Roman"/>
          <w:sz w:val="24"/>
          <w:szCs w:val="24"/>
        </w:rPr>
        <w:t>predškola</w:t>
      </w:r>
      <w:proofErr w:type="spellEnd"/>
      <w:r w:rsidRPr="008455F1">
        <w:rPr>
          <w:rFonts w:ascii="Times New Roman" w:hAnsi="Times New Roman"/>
          <w:sz w:val="24"/>
          <w:szCs w:val="24"/>
        </w:rPr>
        <w:t xml:space="preserve">)  </w:t>
      </w:r>
      <w:r w:rsidR="00A93D5F">
        <w:rPr>
          <w:rFonts w:ascii="Times New Roman" w:hAnsi="Times New Roman"/>
          <w:sz w:val="24"/>
          <w:szCs w:val="24"/>
        </w:rPr>
        <w:t>1</w:t>
      </w:r>
      <w:r w:rsidRPr="008455F1">
        <w:rPr>
          <w:rFonts w:ascii="Times New Roman" w:hAnsi="Times New Roman"/>
          <w:sz w:val="24"/>
          <w:szCs w:val="24"/>
        </w:rPr>
        <w:t xml:space="preserve"> sat tjedno</w:t>
      </w:r>
    </w:p>
    <w:p w14:paraId="397E9789" w14:textId="77777777" w:rsidR="00A2527F" w:rsidRDefault="00A2527F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14:paraId="48883DE2" w14:textId="59CE27E0" w:rsidR="00A2527F" w:rsidRDefault="00136F59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   </w:t>
      </w:r>
      <w:r w:rsidR="00B0715D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Dobna struktura djece u odgojnoj skupini može se mijenjati tijekom godine ovisno o potrebi za uključivanjem djece u Vrtić. Zagovornici smo odgojnih skupina mješovitih po dobi u kojima dolazi do raznovrsnijih interakcija djece, ubrzava se </w:t>
      </w:r>
      <w:proofErr w:type="spellStart"/>
      <w:r w:rsidR="00B0715D">
        <w:rPr>
          <w:rFonts w:ascii="Times New Roman" w:hAnsi="Times New Roman"/>
          <w:bCs/>
          <w:spacing w:val="6"/>
          <w:sz w:val="24"/>
          <w:szCs w:val="24"/>
          <w:lang w:eastAsia="hr-HR"/>
        </w:rPr>
        <w:t>socio</w:t>
      </w:r>
      <w:proofErr w:type="spellEnd"/>
      <w:r w:rsidR="00B0715D">
        <w:rPr>
          <w:rFonts w:ascii="Times New Roman" w:hAnsi="Times New Roman"/>
          <w:bCs/>
          <w:spacing w:val="6"/>
          <w:sz w:val="24"/>
          <w:szCs w:val="24"/>
          <w:lang w:eastAsia="hr-HR"/>
        </w:rPr>
        <w:t>-emocionalni razvoj djeteta i ostvaruje niz programskih zadaća upravo iz tog područja razvoja.</w:t>
      </w:r>
    </w:p>
    <w:p w14:paraId="54DCAC2B" w14:textId="0DDC263D" w:rsidR="003A30AC" w:rsidRDefault="003A30AC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Postoji mogućnost da ćemo tijekom pedagoške godine započeti s Kraćim programom rada s darovitom djecom , što ovisi o verifikaciji ministarstva znanosti i obrazovanja. Program je poslan u spomenuto ministarstvo u kolovozu 2022. godine. </w:t>
      </w:r>
    </w:p>
    <w:p w14:paraId="2DBADC26" w14:textId="77777777" w:rsidR="00F00AD7" w:rsidRDefault="00F00AD7" w:rsidP="00136F59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749C577F" w14:textId="34D027A9" w:rsidR="00A2527F" w:rsidRDefault="00D13969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 xml:space="preserve"> </w:t>
      </w:r>
      <w:r w:rsidR="00B0715D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Broj upisane djece</w:t>
      </w:r>
    </w:p>
    <w:p w14:paraId="2CD59E18" w14:textId="77777777" w:rsidR="00A2527F" w:rsidRDefault="00A2527F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023EE435" w14:textId="0CD950A6" w:rsidR="003C774A" w:rsidRDefault="003C774A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Od </w:t>
      </w:r>
      <w:r w:rsidR="00776BC4">
        <w:rPr>
          <w:rFonts w:ascii="Times New Roman" w:hAnsi="Times New Roman"/>
          <w:bCs/>
          <w:spacing w:val="6"/>
          <w:sz w:val="24"/>
          <w:szCs w:val="24"/>
          <w:lang w:eastAsia="hr-HR"/>
        </w:rPr>
        <w:t>1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. </w:t>
      </w:r>
      <w:r w:rsidR="00776BC4">
        <w:rPr>
          <w:rFonts w:ascii="Times New Roman" w:hAnsi="Times New Roman"/>
          <w:bCs/>
          <w:spacing w:val="6"/>
          <w:sz w:val="24"/>
          <w:szCs w:val="24"/>
          <w:lang w:eastAsia="hr-HR"/>
        </w:rPr>
        <w:t>rujna</w:t>
      </w:r>
      <w:r w:rsidR="00B0715D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20</w:t>
      </w:r>
      <w:r w:rsidR="00136F59">
        <w:rPr>
          <w:rFonts w:ascii="Times New Roman" w:hAnsi="Times New Roman"/>
          <w:bCs/>
          <w:spacing w:val="6"/>
          <w:sz w:val="24"/>
          <w:szCs w:val="24"/>
          <w:lang w:eastAsia="hr-HR"/>
        </w:rPr>
        <w:t>2</w:t>
      </w:r>
      <w:r w:rsidR="0044720A">
        <w:rPr>
          <w:rFonts w:ascii="Times New Roman" w:hAnsi="Times New Roman"/>
          <w:bCs/>
          <w:spacing w:val="6"/>
          <w:sz w:val="24"/>
          <w:szCs w:val="24"/>
          <w:lang w:eastAsia="hr-HR"/>
        </w:rPr>
        <w:t>2</w:t>
      </w:r>
      <w:r w:rsidR="00B0715D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godine</w:t>
      </w:r>
      <w:r w:rsidR="00B0715D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ukupan broj upisane djece u DV </w:t>
      </w:r>
      <w:r w:rsidR="009042E3">
        <w:rPr>
          <w:rFonts w:ascii="Times New Roman" w:hAnsi="Times New Roman"/>
          <w:bCs/>
          <w:spacing w:val="6"/>
          <w:sz w:val="24"/>
          <w:szCs w:val="24"/>
          <w:lang w:eastAsia="hr-HR"/>
        </w:rPr>
        <w:t>Suncokret</w:t>
      </w:r>
      <w:r w:rsidR="00B0715D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</w:t>
      </w:r>
      <w:r w:rsidR="00776BC4">
        <w:rPr>
          <w:rFonts w:ascii="Times New Roman" w:hAnsi="Times New Roman"/>
          <w:bCs/>
          <w:spacing w:val="6"/>
          <w:sz w:val="24"/>
          <w:szCs w:val="24"/>
          <w:lang w:eastAsia="hr-HR"/>
        </w:rPr>
        <w:t>je 8</w:t>
      </w:r>
      <w:r w:rsidR="00A93D5F">
        <w:rPr>
          <w:rFonts w:ascii="Times New Roman" w:hAnsi="Times New Roman"/>
          <w:bCs/>
          <w:spacing w:val="6"/>
          <w:sz w:val="24"/>
          <w:szCs w:val="24"/>
          <w:lang w:eastAsia="hr-HR"/>
        </w:rPr>
        <w:t>3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  <w:r w:rsidR="003A30AC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Ukoliko će biti još zainteresiranih roditelja za upis djece tokom godine, ustrojiti ćemo još jednu skupinu </w:t>
      </w:r>
      <w:r w:rsidR="00C6418F">
        <w:rPr>
          <w:rFonts w:ascii="Times New Roman" w:hAnsi="Times New Roman"/>
          <w:bCs/>
          <w:spacing w:val="6"/>
          <w:sz w:val="24"/>
          <w:szCs w:val="24"/>
          <w:lang w:eastAsia="hr-HR"/>
        </w:rPr>
        <w:t>te zaposliti odgojitelje sukladnu Državnom pedagoškom standardu predškolskog odgoja i naobrazbe u preostaloj sobi dnevnog boravka u vrtiću.</w:t>
      </w:r>
    </w:p>
    <w:p w14:paraId="4E458029" w14:textId="77777777" w:rsidR="003C774A" w:rsidRDefault="003C774A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2CD3F2B5" w14:textId="5B528BB2" w:rsidR="00A2527F" w:rsidRPr="003C774A" w:rsidRDefault="00B0715D" w:rsidP="00F00AD7">
      <w:pPr>
        <w:spacing w:after="0" w:line="360" w:lineRule="auto"/>
        <w:contextualSpacing/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</w:pPr>
      <w:r w:rsidRPr="003C774A"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  <w:t>Prikaz skupina i broja djece po skupinama:</w:t>
      </w:r>
    </w:p>
    <w:tbl>
      <w:tblPr>
        <w:tblStyle w:val="Reetkatablice"/>
        <w:tblW w:w="5949" w:type="dxa"/>
        <w:tblInd w:w="-1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4532"/>
        <w:gridCol w:w="1417"/>
      </w:tblGrid>
      <w:tr w:rsidR="00A2527F" w14:paraId="19E49C78" w14:textId="77777777" w:rsidTr="0044720A">
        <w:tc>
          <w:tcPr>
            <w:tcW w:w="4532" w:type="dxa"/>
            <w:shd w:val="clear" w:color="auto" w:fill="auto"/>
            <w:tcMar>
              <w:left w:w="93" w:type="dxa"/>
            </w:tcMar>
          </w:tcPr>
          <w:p w14:paraId="5A12DFFF" w14:textId="223B250E" w:rsidR="00A2527F" w:rsidRDefault="00A4609C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lastRenderedPageBreak/>
              <w:t>Mlađa j</w:t>
            </w:r>
            <w:r w:rsidR="00B0715D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aslička skupina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2128161A" w14:textId="49C9F2EB" w:rsidR="00A2527F" w:rsidRDefault="00B0715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1</w:t>
            </w:r>
            <w:r w:rsidR="00D83FD7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4</w:t>
            </w:r>
          </w:p>
        </w:tc>
      </w:tr>
      <w:tr w:rsidR="00A2527F" w14:paraId="561FBD4A" w14:textId="77777777" w:rsidTr="0044720A">
        <w:tc>
          <w:tcPr>
            <w:tcW w:w="4532" w:type="dxa"/>
            <w:shd w:val="clear" w:color="auto" w:fill="auto"/>
            <w:tcMar>
              <w:left w:w="93" w:type="dxa"/>
            </w:tcMar>
          </w:tcPr>
          <w:p w14:paraId="725363D5" w14:textId="57F6531F" w:rsidR="00A2527F" w:rsidRPr="0044720A" w:rsidRDefault="00A93D5F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Starija jaslička </w:t>
            </w:r>
            <w:r w:rsidR="0044720A" w:rsidRPr="0044720A">
              <w:rPr>
                <w:rFonts w:ascii="Times New Roman" w:hAnsi="Times New Roman"/>
              </w:rPr>
              <w:t>skupina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0429E415" w14:textId="08A86444" w:rsidR="00A2527F" w:rsidRDefault="0044720A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2</w:t>
            </w:r>
            <w:r w:rsidR="00A93D5F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2</w:t>
            </w:r>
          </w:p>
        </w:tc>
      </w:tr>
      <w:tr w:rsidR="007B41F9" w14:paraId="49EA0316" w14:textId="77777777" w:rsidTr="0044720A">
        <w:tc>
          <w:tcPr>
            <w:tcW w:w="4532" w:type="dxa"/>
            <w:shd w:val="clear" w:color="auto" w:fill="auto"/>
            <w:tcMar>
              <w:left w:w="93" w:type="dxa"/>
            </w:tcMar>
          </w:tcPr>
          <w:p w14:paraId="35452DB1" w14:textId="1DDC33C4" w:rsidR="007B41F9" w:rsidRDefault="007B41F9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Srednja skupina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39F6BE29" w14:textId="23E821D8" w:rsidR="007B41F9" w:rsidRDefault="00A93D5F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24</w:t>
            </w:r>
          </w:p>
        </w:tc>
      </w:tr>
      <w:tr w:rsidR="00A2527F" w14:paraId="1E1CE131" w14:textId="77777777" w:rsidTr="0044720A">
        <w:tc>
          <w:tcPr>
            <w:tcW w:w="4532" w:type="dxa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14:paraId="7F6C3671" w14:textId="470B93E0" w:rsidR="00A2527F" w:rsidRPr="00E114C3" w:rsidRDefault="00B0715D" w:rsidP="00F00AD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114C3">
              <w:rPr>
                <w:rFonts w:ascii="Times New Roman" w:hAnsi="Times New Roman"/>
                <w:sz w:val="24"/>
                <w:szCs w:val="24"/>
              </w:rPr>
              <w:t>Starija skupina</w:t>
            </w:r>
            <w:r w:rsidR="009042E3" w:rsidRPr="00E114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720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0044720A">
              <w:rPr>
                <w:rFonts w:ascii="Times New Roman" w:hAnsi="Times New Roman"/>
                <w:sz w:val="24"/>
                <w:szCs w:val="24"/>
              </w:rPr>
              <w:t>predškola</w:t>
            </w:r>
            <w:proofErr w:type="spellEnd"/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14:paraId="75717EDD" w14:textId="121070D8" w:rsidR="00A2527F" w:rsidRPr="00E114C3" w:rsidRDefault="0044720A" w:rsidP="00F00AD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93D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14:paraId="62BBDC5E" w14:textId="5C01F037" w:rsidR="00776BC4" w:rsidRDefault="00776BC4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516967AA" w14:textId="4BFB3942" w:rsidR="00776BC4" w:rsidRDefault="00D13969" w:rsidP="00F00AD7">
      <w:pPr>
        <w:spacing w:after="0" w:line="360" w:lineRule="auto"/>
        <w:contextualSpacing/>
        <w:rPr>
          <w:rFonts w:ascii="Times New Roman" w:hAnsi="Times New Roman"/>
          <w:b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/>
          <w:spacing w:val="6"/>
          <w:sz w:val="24"/>
          <w:szCs w:val="24"/>
          <w:lang w:eastAsia="hr-HR"/>
        </w:rPr>
        <w:t xml:space="preserve">2.2. </w:t>
      </w:r>
      <w:r w:rsidR="00A37C94">
        <w:rPr>
          <w:rFonts w:ascii="Times New Roman" w:hAnsi="Times New Roman"/>
          <w:b/>
          <w:spacing w:val="6"/>
          <w:sz w:val="24"/>
          <w:szCs w:val="24"/>
          <w:lang w:eastAsia="hr-HR"/>
        </w:rPr>
        <w:t>Podaci o djelatnicima</w:t>
      </w:r>
      <w:r w:rsidR="00776BC4" w:rsidRPr="00776BC4">
        <w:rPr>
          <w:rFonts w:ascii="Times New Roman" w:hAnsi="Times New Roman"/>
          <w:b/>
          <w:spacing w:val="6"/>
          <w:sz w:val="24"/>
          <w:szCs w:val="24"/>
          <w:lang w:eastAsia="hr-HR"/>
        </w:rPr>
        <w:t>:</w:t>
      </w:r>
    </w:p>
    <w:p w14:paraId="5AE9213C" w14:textId="77777777" w:rsidR="00776BC4" w:rsidRPr="00776BC4" w:rsidRDefault="00776BC4" w:rsidP="00F00AD7">
      <w:pPr>
        <w:spacing w:after="0" w:line="360" w:lineRule="auto"/>
        <w:contextualSpacing/>
        <w:rPr>
          <w:rFonts w:ascii="Times New Roman" w:hAnsi="Times New Roman"/>
          <w:b/>
          <w:spacing w:val="6"/>
          <w:sz w:val="24"/>
          <w:szCs w:val="24"/>
          <w:lang w:eastAsia="hr-HR"/>
        </w:rPr>
      </w:pPr>
    </w:p>
    <w:p w14:paraId="79C63BFF" w14:textId="100BA3C0" w:rsidR="003C774A" w:rsidRPr="003C774A" w:rsidRDefault="003C774A" w:rsidP="00F00AD7">
      <w:pPr>
        <w:spacing w:after="0" w:line="360" w:lineRule="auto"/>
        <w:contextualSpacing/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</w:pPr>
      <w:r w:rsidRPr="003C774A"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  <w:t>Ravnateljica: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67"/>
        <w:gridCol w:w="3020"/>
        <w:gridCol w:w="2701"/>
      </w:tblGrid>
      <w:tr w:rsidR="0044720A" w14:paraId="5CE79E42" w14:textId="012A981E" w:rsidTr="0044720A">
        <w:tc>
          <w:tcPr>
            <w:tcW w:w="3567" w:type="dxa"/>
          </w:tcPr>
          <w:p w14:paraId="374331DD" w14:textId="536EFB55" w:rsidR="0044720A" w:rsidRDefault="0044720A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Tihana </w:t>
            </w:r>
            <w:proofErr w:type="spellStart"/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Ledenko</w:t>
            </w:r>
            <w:proofErr w:type="spellEnd"/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, odgojitelj</w:t>
            </w:r>
          </w:p>
        </w:tc>
        <w:tc>
          <w:tcPr>
            <w:tcW w:w="3020" w:type="dxa"/>
          </w:tcPr>
          <w:p w14:paraId="27DCCE6B" w14:textId="6FF3EC7A" w:rsidR="0044720A" w:rsidRDefault="0044720A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2701" w:type="dxa"/>
          </w:tcPr>
          <w:p w14:paraId="5A1A58C4" w14:textId="42B8D2DA" w:rsidR="0044720A" w:rsidRDefault="0044720A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Mandat 4 godine</w:t>
            </w:r>
          </w:p>
        </w:tc>
      </w:tr>
    </w:tbl>
    <w:p w14:paraId="2995C74E" w14:textId="77777777" w:rsidR="003C774A" w:rsidRDefault="003C774A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0B6EFB04" w14:textId="556A2283" w:rsidR="009042E3" w:rsidRDefault="0044720A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Stručni suradnici: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67"/>
        <w:gridCol w:w="2637"/>
        <w:gridCol w:w="3084"/>
      </w:tblGrid>
      <w:tr w:rsidR="0044720A" w14:paraId="6A28B429" w14:textId="77777777" w:rsidTr="0044720A">
        <w:tc>
          <w:tcPr>
            <w:tcW w:w="3567" w:type="dxa"/>
          </w:tcPr>
          <w:p w14:paraId="74BCE0A8" w14:textId="4BC32245" w:rsidR="0044720A" w:rsidRDefault="0044720A" w:rsidP="00106D7A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Josipa </w:t>
            </w:r>
            <w:proofErr w:type="spellStart"/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Tarandek</w:t>
            </w:r>
            <w:proofErr w:type="spellEnd"/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- Pedagog</w:t>
            </w:r>
          </w:p>
        </w:tc>
        <w:tc>
          <w:tcPr>
            <w:tcW w:w="2637" w:type="dxa"/>
          </w:tcPr>
          <w:p w14:paraId="0D0382BF" w14:textId="77777777" w:rsidR="0044720A" w:rsidRDefault="0044720A" w:rsidP="00106D7A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3084" w:type="dxa"/>
          </w:tcPr>
          <w:p w14:paraId="5ABB9AA6" w14:textId="4B17D42A" w:rsidR="0044720A" w:rsidRDefault="0044720A" w:rsidP="00106D7A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neodređeno</w:t>
            </w:r>
          </w:p>
        </w:tc>
      </w:tr>
      <w:tr w:rsidR="0044720A" w14:paraId="1E83746B" w14:textId="77777777" w:rsidTr="0044720A">
        <w:tc>
          <w:tcPr>
            <w:tcW w:w="3567" w:type="dxa"/>
          </w:tcPr>
          <w:p w14:paraId="0A2B7C4B" w14:textId="4227F4B1" w:rsidR="0044720A" w:rsidRDefault="0044720A" w:rsidP="00106D7A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Sara Filip- Psiholog</w:t>
            </w:r>
          </w:p>
        </w:tc>
        <w:tc>
          <w:tcPr>
            <w:tcW w:w="2637" w:type="dxa"/>
          </w:tcPr>
          <w:p w14:paraId="414BECC3" w14:textId="4A755716" w:rsidR="0044720A" w:rsidRDefault="0044720A" w:rsidP="00106D7A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3084" w:type="dxa"/>
          </w:tcPr>
          <w:p w14:paraId="18C6D26E" w14:textId="04B135B3" w:rsidR="0044720A" w:rsidRDefault="0044720A" w:rsidP="00106D7A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Vanjski stručni suradnik</w:t>
            </w:r>
          </w:p>
        </w:tc>
      </w:tr>
    </w:tbl>
    <w:p w14:paraId="09BCC0EF" w14:textId="77777777" w:rsidR="0044720A" w:rsidRDefault="0044720A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3BA06FB7" w14:textId="386AD778" w:rsidR="00A2527F" w:rsidRPr="003C774A" w:rsidRDefault="00B0715D" w:rsidP="00F00AD7">
      <w:pPr>
        <w:spacing w:after="0" w:line="360" w:lineRule="auto"/>
        <w:contextualSpacing/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</w:pPr>
      <w:r w:rsidRPr="003C774A"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  <w:t xml:space="preserve">Planirani broj </w:t>
      </w:r>
      <w:r w:rsidR="003C774A" w:rsidRPr="003C774A"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  <w:t>odgojitelja</w:t>
      </w:r>
      <w:r w:rsidRPr="003C774A"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  <w:t>:</w:t>
      </w:r>
    </w:p>
    <w:tbl>
      <w:tblPr>
        <w:tblW w:w="9288" w:type="dxa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0A0" w:firstRow="1" w:lastRow="0" w:firstColumn="1" w:lastColumn="0" w:noHBand="0" w:noVBand="0"/>
      </w:tblPr>
      <w:tblGrid>
        <w:gridCol w:w="5842"/>
        <w:gridCol w:w="1764"/>
        <w:gridCol w:w="1682"/>
      </w:tblGrid>
      <w:tr w:rsidR="00C2513D" w14:paraId="14B48633" w14:textId="6DCDDA17" w:rsidTr="00C2513D">
        <w:tc>
          <w:tcPr>
            <w:tcW w:w="5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4EAA037" w14:textId="77777777" w:rsidR="00C2513D" w:rsidRPr="009B28F0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</w:pPr>
            <w:r w:rsidRPr="009B28F0"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  <w:t>Ime i prezime</w:t>
            </w:r>
          </w:p>
        </w:tc>
        <w:tc>
          <w:tcPr>
            <w:tcW w:w="1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8112491" w14:textId="77777777" w:rsidR="00C2513D" w:rsidRPr="009B28F0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</w:pPr>
            <w:r w:rsidRPr="009B28F0"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  <w:t>Radno mjesto</w:t>
            </w:r>
          </w:p>
        </w:tc>
        <w:tc>
          <w:tcPr>
            <w:tcW w:w="1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D349B6C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</w:tc>
      </w:tr>
      <w:tr w:rsidR="00C2513D" w14:paraId="0FA02964" w14:textId="363B237A" w:rsidTr="00C2513D">
        <w:tc>
          <w:tcPr>
            <w:tcW w:w="5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C8D1CDB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Dijana </w:t>
            </w:r>
            <w:proofErr w:type="spellStart"/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Pirc</w:t>
            </w:r>
            <w:proofErr w:type="spellEnd"/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 (odgojitelj)</w:t>
            </w:r>
          </w:p>
        </w:tc>
        <w:tc>
          <w:tcPr>
            <w:tcW w:w="1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C98DE96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1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5CCBD5D" w14:textId="4D2663D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neodređeno</w:t>
            </w:r>
          </w:p>
        </w:tc>
      </w:tr>
      <w:tr w:rsidR="00C2513D" w14:paraId="7569B07C" w14:textId="6A895B8B" w:rsidTr="00C2513D">
        <w:tc>
          <w:tcPr>
            <w:tcW w:w="5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E608F6A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Jelena Borović (odgojitelj)</w:t>
            </w:r>
          </w:p>
        </w:tc>
        <w:tc>
          <w:tcPr>
            <w:tcW w:w="1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96A7DD2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1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289DDA1" w14:textId="5826D91A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C2513D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neodređeno</w:t>
            </w:r>
          </w:p>
        </w:tc>
      </w:tr>
      <w:tr w:rsidR="00C2513D" w14:paraId="2F4E2E87" w14:textId="6E08462C" w:rsidTr="00C2513D">
        <w:tc>
          <w:tcPr>
            <w:tcW w:w="5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2A48506" w14:textId="4857E9F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 w:rsidRPr="009042E3">
              <w:rPr>
                <w:rFonts w:ascii="Times New Roman" w:hAnsi="Times New Roman"/>
              </w:rPr>
              <w:t>Ivanka Bar</w:t>
            </w:r>
            <w:r>
              <w:rPr>
                <w:rFonts w:ascii="Times New Roman" w:hAnsi="Times New Roman"/>
              </w:rPr>
              <w:t>o</w:t>
            </w:r>
            <w:r w:rsidRPr="009042E3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>-</w:t>
            </w:r>
            <w:r w:rsidRPr="009042E3">
              <w:rPr>
                <w:rFonts w:ascii="Times New Roman" w:hAnsi="Times New Roman"/>
              </w:rPr>
              <w:t xml:space="preserve"> Špoljarić </w:t>
            </w: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(odgojitelj)</w:t>
            </w:r>
          </w:p>
        </w:tc>
        <w:tc>
          <w:tcPr>
            <w:tcW w:w="1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C901A50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16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E78FA46" w14:textId="25155FA3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C2513D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neodređeno</w:t>
            </w:r>
          </w:p>
        </w:tc>
      </w:tr>
      <w:tr w:rsidR="00C2513D" w14:paraId="4D1FD8BD" w14:textId="122625AD" w:rsidTr="00C2513D">
        <w:tc>
          <w:tcPr>
            <w:tcW w:w="584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55BC51C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 w:rsidRPr="009042E3">
              <w:rPr>
                <w:rFonts w:ascii="Times New Roman" w:hAnsi="Times New Roman"/>
              </w:rPr>
              <w:t xml:space="preserve">Vesna Novak </w:t>
            </w: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(odgojitelj)</w:t>
            </w:r>
          </w:p>
        </w:tc>
        <w:tc>
          <w:tcPr>
            <w:tcW w:w="176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CA5BBBC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168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C8013F2" w14:textId="2428B2D1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C2513D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neodređeno</w:t>
            </w:r>
          </w:p>
        </w:tc>
      </w:tr>
      <w:tr w:rsidR="00C2513D" w14:paraId="1D2EA070" w14:textId="388A0A4C" w:rsidTr="00C2513D">
        <w:tc>
          <w:tcPr>
            <w:tcW w:w="584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9CAA266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 w:rsidRPr="009042E3">
              <w:rPr>
                <w:rFonts w:ascii="Times New Roman" w:hAnsi="Times New Roman"/>
              </w:rPr>
              <w:t xml:space="preserve">Martina Pokos </w:t>
            </w: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(odgojitelj)</w:t>
            </w:r>
          </w:p>
        </w:tc>
        <w:tc>
          <w:tcPr>
            <w:tcW w:w="176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DC517CB" w14:textId="7777777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 w:rsidRP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168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2B9E838" w14:textId="32687EB9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C2513D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neodređeno</w:t>
            </w:r>
          </w:p>
        </w:tc>
      </w:tr>
      <w:tr w:rsidR="00C2513D" w14:paraId="6CF046EF" w14:textId="510E6151" w:rsidTr="00C2513D">
        <w:tc>
          <w:tcPr>
            <w:tcW w:w="584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FC16649" w14:textId="4BF85BE5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Elena Marković (odgojitelj)</w:t>
            </w:r>
          </w:p>
        </w:tc>
        <w:tc>
          <w:tcPr>
            <w:tcW w:w="176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97DDF66" w14:textId="41663D37" w:rsidR="00C2513D" w:rsidRPr="009042E3" w:rsidRDefault="00C2513D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1682" w:type="dxa"/>
            <w:tcBorders>
              <w:left w:val="single" w:sz="4" w:space="0" w:color="00000A"/>
              <w:right w:val="single" w:sz="4" w:space="0" w:color="00000A"/>
            </w:tcBorders>
          </w:tcPr>
          <w:p w14:paraId="2FB84A60" w14:textId="2BD3014D" w:rsidR="00C2513D" w:rsidRDefault="00776BC4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neodređeno</w:t>
            </w:r>
          </w:p>
        </w:tc>
      </w:tr>
      <w:tr w:rsidR="009B28F0" w14:paraId="5F498B89" w14:textId="77777777" w:rsidTr="00C2513D">
        <w:tc>
          <w:tcPr>
            <w:tcW w:w="5842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67CADF6" w14:textId="0C724CC7" w:rsidR="009B28F0" w:rsidRPr="009B28F0" w:rsidRDefault="009B28F0" w:rsidP="00F00AD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B28F0">
              <w:rPr>
                <w:rFonts w:ascii="Times New Roman" w:hAnsi="Times New Roman"/>
                <w:sz w:val="24"/>
                <w:szCs w:val="24"/>
              </w:rPr>
              <w:t>Valentina Ivančić</w:t>
            </w:r>
            <w:r w:rsidR="0044720A">
              <w:rPr>
                <w:rFonts w:ascii="Times New Roman" w:hAnsi="Times New Roman"/>
                <w:sz w:val="24"/>
                <w:szCs w:val="24"/>
              </w:rPr>
              <w:t xml:space="preserve"> (odgojitelj)</w:t>
            </w:r>
          </w:p>
        </w:tc>
        <w:tc>
          <w:tcPr>
            <w:tcW w:w="176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82A9706" w14:textId="39F311C7" w:rsidR="009B28F0" w:rsidRDefault="009B28F0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DV Suncokret</w:t>
            </w:r>
          </w:p>
        </w:tc>
        <w:tc>
          <w:tcPr>
            <w:tcW w:w="1682" w:type="dxa"/>
            <w:tcBorders>
              <w:left w:val="single" w:sz="4" w:space="0" w:color="00000A"/>
              <w:right w:val="single" w:sz="4" w:space="0" w:color="00000A"/>
            </w:tcBorders>
          </w:tcPr>
          <w:p w14:paraId="44F0A728" w14:textId="468437C7" w:rsidR="009B28F0" w:rsidRDefault="009B28F0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neodređeno</w:t>
            </w:r>
          </w:p>
        </w:tc>
      </w:tr>
    </w:tbl>
    <w:p w14:paraId="66E5D9BD" w14:textId="77777777" w:rsidR="003C774A" w:rsidRDefault="003C774A" w:rsidP="009042E3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4A9C420F" w14:textId="12CD3E90" w:rsidR="00DB044D" w:rsidRPr="003C774A" w:rsidRDefault="009042E3" w:rsidP="009042E3">
      <w:pPr>
        <w:spacing w:after="0" w:line="360" w:lineRule="auto"/>
        <w:contextualSpacing/>
        <w:rPr>
          <w:rFonts w:ascii="Times New Roman" w:hAnsi="Times New Roman"/>
          <w:i/>
          <w:iCs/>
          <w:sz w:val="24"/>
          <w:szCs w:val="24"/>
          <w:lang w:eastAsia="hr-HR"/>
        </w:rPr>
      </w:pPr>
      <w:r w:rsidRPr="003C774A">
        <w:rPr>
          <w:rFonts w:ascii="Times New Roman" w:hAnsi="Times New Roman"/>
          <w:i/>
          <w:iCs/>
          <w:sz w:val="24"/>
          <w:szCs w:val="24"/>
          <w:lang w:eastAsia="hr-HR"/>
        </w:rPr>
        <w:t>Ostali radnici:</w:t>
      </w:r>
    </w:p>
    <w:tbl>
      <w:tblPr>
        <w:tblW w:w="9039" w:type="dxa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1E0" w:firstRow="1" w:lastRow="1" w:firstColumn="1" w:lastColumn="1" w:noHBand="0" w:noVBand="0"/>
      </w:tblPr>
      <w:tblGrid>
        <w:gridCol w:w="2460"/>
        <w:gridCol w:w="850"/>
        <w:gridCol w:w="2753"/>
        <w:gridCol w:w="2976"/>
      </w:tblGrid>
      <w:tr w:rsidR="00A2527F" w14:paraId="5BDAD859" w14:textId="77777777" w:rsidTr="009042E3"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679F1695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Poslovi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5D3249DD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Broj</w:t>
            </w:r>
          </w:p>
        </w:tc>
        <w:tc>
          <w:tcPr>
            <w:tcW w:w="2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D48872A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Nepuno radno vrijeme</w:t>
            </w: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127634F8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Puno radno vrijeme</w:t>
            </w:r>
          </w:p>
        </w:tc>
      </w:tr>
      <w:tr w:rsidR="00A2527F" w14:paraId="17FA3E9F" w14:textId="77777777" w:rsidTr="009042E3"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75AAA865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Kuhar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2F0B1145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6A2512B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-</w:t>
            </w: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2C10B4F1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1</w:t>
            </w:r>
          </w:p>
        </w:tc>
      </w:tr>
      <w:tr w:rsidR="00A2527F" w14:paraId="421A0E66" w14:textId="77777777" w:rsidTr="009042E3"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76410EA8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</w:t>
            </w:r>
            <w:r w:rsidR="009042E3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premačica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38DC4C60" w14:textId="0B953517" w:rsidR="00A2527F" w:rsidRDefault="00A06F9B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66AD6C3" w14:textId="170A6725" w:rsidR="00A2527F" w:rsidRDefault="003940A5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7BBDF983" w14:textId="77777777" w:rsidR="00A2527F" w:rsidRDefault="009042E3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1</w:t>
            </w:r>
          </w:p>
        </w:tc>
      </w:tr>
      <w:tr w:rsidR="00A2527F" w14:paraId="77AA8890" w14:textId="77777777" w:rsidTr="009042E3"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7CA749F9" w14:textId="77777777" w:rsidR="00A2527F" w:rsidRDefault="00B0715D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Ukupno zaposlenih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38CDDD61" w14:textId="3C760EA4" w:rsidR="00A2527F" w:rsidRDefault="003940A5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CB298E5" w14:textId="4B346419" w:rsidR="00A2527F" w:rsidRDefault="003940A5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14:paraId="7AA06E0B" w14:textId="620D1BFB" w:rsidR="00A2527F" w:rsidRDefault="003940A5" w:rsidP="00F00AD7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2</w:t>
            </w:r>
          </w:p>
        </w:tc>
      </w:tr>
    </w:tbl>
    <w:p w14:paraId="64460428" w14:textId="77777777" w:rsidR="00A2527F" w:rsidRDefault="00A2527F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6D1A5882" w14:textId="48A47236" w:rsidR="00A2527F" w:rsidRDefault="00D13969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2.3. Radno vrijeme vrtića</w:t>
      </w:r>
    </w:p>
    <w:p w14:paraId="26C2553C" w14:textId="77777777" w:rsidR="00A2527F" w:rsidRDefault="00A2527F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7FF2B24D" w14:textId="50B635E2" w:rsidR="00A2527F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Radno vrijeme vrtića je  usklađeno je s potrebama roditelja te je za korisnike redovitog programa od 5,30 – 1</w:t>
      </w:r>
      <w:r w:rsidR="009042E3">
        <w:rPr>
          <w:rFonts w:ascii="Times New Roman" w:hAnsi="Times New Roman"/>
          <w:bCs/>
          <w:spacing w:val="6"/>
          <w:sz w:val="24"/>
          <w:szCs w:val="24"/>
          <w:lang w:eastAsia="hr-HR"/>
        </w:rPr>
        <w:t>6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,</w:t>
      </w:r>
      <w:r w:rsidR="00776BC4">
        <w:rPr>
          <w:rFonts w:ascii="Times New Roman" w:hAnsi="Times New Roman"/>
          <w:bCs/>
          <w:spacing w:val="6"/>
          <w:sz w:val="24"/>
          <w:szCs w:val="24"/>
          <w:lang w:eastAsia="hr-HR"/>
        </w:rPr>
        <w:t>0</w:t>
      </w:r>
      <w:r w:rsidR="009042E3">
        <w:rPr>
          <w:rFonts w:ascii="Times New Roman" w:hAnsi="Times New Roman"/>
          <w:bCs/>
          <w:spacing w:val="6"/>
          <w:sz w:val="24"/>
          <w:szCs w:val="24"/>
          <w:lang w:eastAsia="hr-HR"/>
        </w:rPr>
        <w:t>0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sati</w:t>
      </w:r>
      <w:r w:rsidR="009042E3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U tijeku godine radno vrijeme se može ovisno o potrebama i dogovoru s roditeljima mijenjati. Pisana informacija o radnom vremenu nalazi se n</w:t>
      </w:r>
      <w:r w:rsidR="009042E3">
        <w:rPr>
          <w:rFonts w:ascii="Times New Roman" w:hAnsi="Times New Roman"/>
          <w:bCs/>
          <w:spacing w:val="6"/>
          <w:sz w:val="24"/>
          <w:szCs w:val="24"/>
          <w:lang w:eastAsia="hr-HR"/>
        </w:rPr>
        <w:t>a oglasnoj ploči</w:t>
      </w: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u Vrtiću.</w:t>
      </w:r>
      <w:r w:rsidR="00776BC4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</w:t>
      </w:r>
    </w:p>
    <w:p w14:paraId="417532AD" w14:textId="77777777" w:rsidR="00A37C94" w:rsidRDefault="00A37C94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0712C3E0" w14:textId="260299EF" w:rsidR="00A2527F" w:rsidRDefault="00D13969" w:rsidP="00F00AD7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 xml:space="preserve">2.4. Radno vrijeme </w:t>
      </w:r>
      <w:r w:rsidR="00A37C94">
        <w:rPr>
          <w:rFonts w:ascii="Times New Roman" w:hAnsi="Times New Roman"/>
          <w:b/>
          <w:sz w:val="24"/>
          <w:szCs w:val="24"/>
          <w:lang w:eastAsia="hr-HR"/>
        </w:rPr>
        <w:t>djelatnika</w:t>
      </w:r>
    </w:p>
    <w:p w14:paraId="4CD8382C" w14:textId="77777777" w:rsidR="00A37C94" w:rsidRPr="00A37C94" w:rsidRDefault="00A37C94" w:rsidP="00F00AD7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lang w:eastAsia="hr-HR"/>
        </w:rPr>
      </w:pPr>
    </w:p>
    <w:p w14:paraId="3F5B99A2" w14:textId="0E79D103" w:rsidR="00A2527F" w:rsidRPr="00A37C94" w:rsidRDefault="00A37C94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       </w:t>
      </w:r>
      <w:r w:rsidR="00B0715D">
        <w:rPr>
          <w:rFonts w:ascii="Times New Roman" w:hAnsi="Times New Roman"/>
          <w:sz w:val="24"/>
          <w:szCs w:val="24"/>
          <w:lang w:eastAsia="hr-HR"/>
        </w:rPr>
        <w:t>Radno vrijeme odg</w:t>
      </w:r>
      <w:r w:rsidR="00776BC4">
        <w:rPr>
          <w:rFonts w:ascii="Times New Roman" w:hAnsi="Times New Roman"/>
          <w:sz w:val="24"/>
          <w:szCs w:val="24"/>
          <w:lang w:eastAsia="hr-HR"/>
        </w:rPr>
        <w:t>o</w:t>
      </w:r>
      <w:r w:rsidR="00B0715D">
        <w:rPr>
          <w:rFonts w:ascii="Times New Roman" w:hAnsi="Times New Roman"/>
          <w:sz w:val="24"/>
          <w:szCs w:val="24"/>
          <w:lang w:eastAsia="hr-HR"/>
        </w:rPr>
        <w:t>j</w:t>
      </w:r>
      <w:r>
        <w:rPr>
          <w:rFonts w:ascii="Times New Roman" w:hAnsi="Times New Roman"/>
          <w:sz w:val="24"/>
          <w:szCs w:val="24"/>
          <w:lang w:eastAsia="hr-HR"/>
        </w:rPr>
        <w:t>i</w:t>
      </w:r>
      <w:r w:rsidR="00B0715D">
        <w:rPr>
          <w:rFonts w:ascii="Times New Roman" w:hAnsi="Times New Roman"/>
          <w:sz w:val="24"/>
          <w:szCs w:val="24"/>
          <w:lang w:eastAsia="hr-HR"/>
        </w:rPr>
        <w:t>telja po skupinama određeno je temeljem potreba korisnika vrtića.</w:t>
      </w:r>
    </w:p>
    <w:p w14:paraId="24F395A6" w14:textId="77777777" w:rsidR="00B457C2" w:rsidRDefault="00B0715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Radno vrijeme odgojitelja u odgojnim skupinama organizirati će se temeljem važećeg Državnog pedagoškog standarda  na bazi 27,5 sati tjedno, temeljem podataka o potrebama roditelja za dužinom boravka djece u vrtiću. Ostali rad odgojitelja organizirati će se prema obvezi do punog radnog vremena od 40 sati tjedno, a u skladu s Planom i programom rada i ostvarivanju programskih zadaća.</w:t>
      </w:r>
    </w:p>
    <w:p w14:paraId="506B0D35" w14:textId="77777777" w:rsidR="009B28F0" w:rsidRDefault="009B28F0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5FDCD3C6" w14:textId="595C991F" w:rsidR="006A7542" w:rsidRPr="00924D93" w:rsidRDefault="00A3462E" w:rsidP="00F00AD7">
      <w:pPr>
        <w:spacing w:after="0" w:line="360" w:lineRule="auto"/>
        <w:contextualSpacing/>
        <w:rPr>
          <w:rFonts w:ascii="Times New Roman" w:hAnsi="Times New Roman"/>
          <w:i/>
          <w:iCs/>
          <w:sz w:val="24"/>
          <w:szCs w:val="24"/>
          <w:lang w:eastAsia="hr-HR"/>
        </w:rPr>
      </w:pPr>
      <w:r w:rsidRPr="00924D93">
        <w:rPr>
          <w:rFonts w:ascii="Times New Roman" w:hAnsi="Times New Roman"/>
          <w:i/>
          <w:iCs/>
          <w:sz w:val="24"/>
          <w:szCs w:val="24"/>
          <w:lang w:eastAsia="hr-HR"/>
        </w:rPr>
        <w:t>Dnevna satnica odgojitelja: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E31257" w14:paraId="21CCCDC3" w14:textId="77777777" w:rsidTr="00030C66">
        <w:tc>
          <w:tcPr>
            <w:tcW w:w="2322" w:type="dxa"/>
          </w:tcPr>
          <w:p w14:paraId="3CB6543B" w14:textId="21F2409E" w:rsidR="00E31257" w:rsidRPr="006A7542" w:rsidRDefault="00E31257" w:rsidP="006A754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hr-HR"/>
              </w:rPr>
            </w:pPr>
            <w:r>
              <w:rPr>
                <w:rFonts w:ascii="Times New Roman" w:hAnsi="Times New Roman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2322" w:type="dxa"/>
          </w:tcPr>
          <w:p w14:paraId="35B5365C" w14:textId="604E739E" w:rsidR="00E31257" w:rsidRPr="006A7542" w:rsidRDefault="00E31257" w:rsidP="006A754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hr-HR"/>
              </w:rPr>
            </w:pPr>
            <w:r w:rsidRPr="006A7542">
              <w:rPr>
                <w:rFonts w:ascii="Times New Roman" w:hAnsi="Times New Roman"/>
                <w:sz w:val="18"/>
                <w:szCs w:val="18"/>
                <w:lang w:eastAsia="hr-HR"/>
              </w:rPr>
              <w:t>NEPOSREDNI RAD S DJECOM</w:t>
            </w:r>
          </w:p>
        </w:tc>
        <w:tc>
          <w:tcPr>
            <w:tcW w:w="2322" w:type="dxa"/>
          </w:tcPr>
          <w:p w14:paraId="2652168E" w14:textId="250AEC3D" w:rsidR="00E31257" w:rsidRPr="006A7542" w:rsidRDefault="00E31257" w:rsidP="006A754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hr-HR"/>
              </w:rPr>
            </w:pPr>
            <w:r>
              <w:rPr>
                <w:rFonts w:ascii="Times New Roman" w:hAnsi="Times New Roman"/>
                <w:sz w:val="18"/>
                <w:szCs w:val="18"/>
                <w:lang w:eastAsia="hr-HR"/>
              </w:rPr>
              <w:t>OSTALI POSLOVI</w:t>
            </w:r>
          </w:p>
        </w:tc>
        <w:tc>
          <w:tcPr>
            <w:tcW w:w="2322" w:type="dxa"/>
          </w:tcPr>
          <w:p w14:paraId="36381D67" w14:textId="30E47C33" w:rsidR="00E31257" w:rsidRPr="006A7542" w:rsidRDefault="00E31257" w:rsidP="006A754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hr-HR"/>
              </w:rPr>
            </w:pPr>
            <w:r>
              <w:rPr>
                <w:rFonts w:ascii="Times New Roman" w:hAnsi="Times New Roman"/>
                <w:sz w:val="18"/>
                <w:szCs w:val="18"/>
                <w:lang w:eastAsia="hr-HR"/>
              </w:rPr>
              <w:t>STANKA</w:t>
            </w:r>
          </w:p>
        </w:tc>
      </w:tr>
      <w:tr w:rsidR="00E31257" w14:paraId="454765B8" w14:textId="77777777" w:rsidTr="00030C66">
        <w:tc>
          <w:tcPr>
            <w:tcW w:w="2322" w:type="dxa"/>
          </w:tcPr>
          <w:p w14:paraId="1F3F1B06" w14:textId="4406B59E" w:rsidR="00E31257" w:rsidRDefault="00E31257" w:rsidP="00F00AD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8 h</w:t>
            </w:r>
          </w:p>
        </w:tc>
        <w:tc>
          <w:tcPr>
            <w:tcW w:w="2322" w:type="dxa"/>
          </w:tcPr>
          <w:p w14:paraId="48FE8768" w14:textId="39CA417D" w:rsidR="00E31257" w:rsidRDefault="00E31257" w:rsidP="00F00AD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5.30 h</w:t>
            </w:r>
          </w:p>
        </w:tc>
        <w:tc>
          <w:tcPr>
            <w:tcW w:w="2322" w:type="dxa"/>
          </w:tcPr>
          <w:p w14:paraId="21F41ABA" w14:textId="19532F98" w:rsidR="00E31257" w:rsidRDefault="00E31257" w:rsidP="00F00AD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2 h</w:t>
            </w:r>
          </w:p>
        </w:tc>
        <w:tc>
          <w:tcPr>
            <w:tcW w:w="2322" w:type="dxa"/>
          </w:tcPr>
          <w:p w14:paraId="2CB20A71" w14:textId="77777777" w:rsidR="00E31257" w:rsidRDefault="00E31257" w:rsidP="00F00AD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30 min</w:t>
            </w:r>
          </w:p>
        </w:tc>
      </w:tr>
    </w:tbl>
    <w:p w14:paraId="3139F022" w14:textId="793E103D" w:rsidR="00B457C2" w:rsidRDefault="00B457C2" w:rsidP="00E31257">
      <w:pPr>
        <w:ind w:right="1204"/>
        <w:rPr>
          <w:rFonts w:ascii="Times New Roman" w:hAnsi="Times New Roman"/>
          <w:bCs/>
          <w:i/>
          <w:iCs/>
          <w:sz w:val="24"/>
        </w:rPr>
      </w:pPr>
    </w:p>
    <w:p w14:paraId="5D01FF00" w14:textId="77777777" w:rsidR="0044720A" w:rsidRDefault="0044720A" w:rsidP="00E31257">
      <w:pPr>
        <w:ind w:right="1204"/>
        <w:rPr>
          <w:rFonts w:ascii="Times New Roman" w:hAnsi="Times New Roman"/>
          <w:bCs/>
          <w:i/>
          <w:iCs/>
          <w:sz w:val="24"/>
        </w:rPr>
      </w:pPr>
    </w:p>
    <w:p w14:paraId="7FA56AA1" w14:textId="7AE20038" w:rsidR="000C1828" w:rsidRPr="00B457C2" w:rsidRDefault="000C1828" w:rsidP="00B457C2">
      <w:pPr>
        <w:ind w:right="1204"/>
        <w:rPr>
          <w:rFonts w:ascii="Times New Roman" w:hAnsi="Times New Roman"/>
          <w:bCs/>
          <w:i/>
          <w:iCs/>
          <w:sz w:val="24"/>
        </w:rPr>
      </w:pPr>
      <w:r w:rsidRPr="00696368">
        <w:rPr>
          <w:rFonts w:ascii="Times New Roman" w:hAnsi="Times New Roman"/>
          <w:bCs/>
          <w:i/>
          <w:iCs/>
          <w:sz w:val="24"/>
        </w:rPr>
        <w:t>Godišnje</w:t>
      </w:r>
      <w:r w:rsidRPr="00696368">
        <w:rPr>
          <w:rFonts w:ascii="Times New Roman" w:hAnsi="Times New Roman"/>
          <w:bCs/>
          <w:i/>
          <w:iCs/>
          <w:spacing w:val="-4"/>
          <w:sz w:val="24"/>
        </w:rPr>
        <w:t xml:space="preserve"> </w:t>
      </w:r>
      <w:r w:rsidRPr="00696368">
        <w:rPr>
          <w:rFonts w:ascii="Times New Roman" w:hAnsi="Times New Roman"/>
          <w:bCs/>
          <w:i/>
          <w:iCs/>
          <w:sz w:val="24"/>
        </w:rPr>
        <w:t>zaduženje</w:t>
      </w:r>
      <w:r w:rsidRPr="00696368">
        <w:rPr>
          <w:rFonts w:ascii="Times New Roman" w:hAnsi="Times New Roman"/>
          <w:bCs/>
          <w:i/>
          <w:iCs/>
          <w:spacing w:val="-3"/>
          <w:sz w:val="24"/>
        </w:rPr>
        <w:t xml:space="preserve"> </w:t>
      </w:r>
      <w:r w:rsidRPr="00696368">
        <w:rPr>
          <w:rFonts w:ascii="Times New Roman" w:hAnsi="Times New Roman"/>
          <w:bCs/>
          <w:i/>
          <w:iCs/>
          <w:sz w:val="24"/>
        </w:rPr>
        <w:t>odgojnih</w:t>
      </w:r>
      <w:r w:rsidRPr="00696368">
        <w:rPr>
          <w:rFonts w:ascii="Times New Roman" w:hAnsi="Times New Roman"/>
          <w:bCs/>
          <w:i/>
          <w:iCs/>
          <w:spacing w:val="-2"/>
          <w:sz w:val="24"/>
        </w:rPr>
        <w:t xml:space="preserve"> </w:t>
      </w:r>
      <w:r w:rsidRPr="00696368">
        <w:rPr>
          <w:rFonts w:ascii="Times New Roman" w:hAnsi="Times New Roman"/>
          <w:bCs/>
          <w:i/>
          <w:iCs/>
          <w:sz w:val="24"/>
        </w:rPr>
        <w:t>djelatnika</w:t>
      </w:r>
      <w:r w:rsidRPr="00696368">
        <w:rPr>
          <w:rFonts w:ascii="Times New Roman" w:hAnsi="Times New Roman"/>
          <w:bCs/>
          <w:i/>
          <w:iCs/>
          <w:spacing w:val="-1"/>
          <w:sz w:val="24"/>
        </w:rPr>
        <w:t xml:space="preserve"> </w:t>
      </w:r>
      <w:r w:rsidRPr="00696368">
        <w:rPr>
          <w:rFonts w:ascii="Times New Roman" w:hAnsi="Times New Roman"/>
          <w:bCs/>
          <w:i/>
          <w:iCs/>
          <w:sz w:val="24"/>
        </w:rPr>
        <w:t>izraženo</w:t>
      </w:r>
      <w:r w:rsidRPr="00696368">
        <w:rPr>
          <w:rFonts w:ascii="Times New Roman" w:hAnsi="Times New Roman"/>
          <w:bCs/>
          <w:i/>
          <w:iCs/>
          <w:spacing w:val="-2"/>
          <w:sz w:val="24"/>
        </w:rPr>
        <w:t xml:space="preserve"> </w:t>
      </w:r>
      <w:r w:rsidRPr="00696368">
        <w:rPr>
          <w:rFonts w:ascii="Times New Roman" w:hAnsi="Times New Roman"/>
          <w:bCs/>
          <w:i/>
          <w:iCs/>
          <w:sz w:val="24"/>
        </w:rPr>
        <w:t>po</w:t>
      </w:r>
      <w:r w:rsidRPr="00696368">
        <w:rPr>
          <w:rFonts w:ascii="Times New Roman" w:hAnsi="Times New Roman"/>
          <w:bCs/>
          <w:i/>
          <w:iCs/>
          <w:spacing w:val="-1"/>
          <w:sz w:val="24"/>
        </w:rPr>
        <w:t xml:space="preserve"> </w:t>
      </w:r>
      <w:r w:rsidRPr="00696368">
        <w:rPr>
          <w:rFonts w:ascii="Times New Roman" w:hAnsi="Times New Roman"/>
          <w:bCs/>
          <w:i/>
          <w:iCs/>
          <w:sz w:val="24"/>
        </w:rPr>
        <w:t>mjesecima</w:t>
      </w:r>
      <w:r w:rsidRPr="00696368">
        <w:rPr>
          <w:rFonts w:ascii="Times New Roman" w:hAnsi="Times New Roman"/>
          <w:bCs/>
          <w:i/>
          <w:iCs/>
          <w:spacing w:val="-2"/>
          <w:sz w:val="24"/>
        </w:rPr>
        <w:t xml:space="preserve"> </w:t>
      </w:r>
      <w:r w:rsidRPr="00696368">
        <w:rPr>
          <w:rFonts w:ascii="Times New Roman" w:hAnsi="Times New Roman"/>
          <w:bCs/>
          <w:i/>
          <w:iCs/>
          <w:sz w:val="24"/>
        </w:rPr>
        <w:t>20</w:t>
      </w:r>
      <w:r w:rsidR="00E31257" w:rsidRPr="00696368">
        <w:rPr>
          <w:rFonts w:ascii="Times New Roman" w:hAnsi="Times New Roman"/>
          <w:bCs/>
          <w:i/>
          <w:iCs/>
          <w:sz w:val="24"/>
        </w:rPr>
        <w:t>2</w:t>
      </w:r>
      <w:r w:rsidR="0044720A">
        <w:rPr>
          <w:rFonts w:ascii="Times New Roman" w:hAnsi="Times New Roman"/>
          <w:bCs/>
          <w:i/>
          <w:iCs/>
          <w:sz w:val="24"/>
        </w:rPr>
        <w:t>2</w:t>
      </w:r>
      <w:r w:rsidRPr="00696368">
        <w:rPr>
          <w:rFonts w:ascii="Times New Roman" w:hAnsi="Times New Roman"/>
          <w:bCs/>
          <w:i/>
          <w:iCs/>
          <w:sz w:val="24"/>
        </w:rPr>
        <w:t>.</w:t>
      </w:r>
      <w:r w:rsidRPr="00696368">
        <w:rPr>
          <w:rFonts w:ascii="Times New Roman" w:hAnsi="Times New Roman"/>
          <w:bCs/>
          <w:i/>
          <w:iCs/>
          <w:spacing w:val="4"/>
          <w:sz w:val="24"/>
        </w:rPr>
        <w:t xml:space="preserve"> </w:t>
      </w:r>
      <w:r w:rsidRPr="00696368">
        <w:rPr>
          <w:rFonts w:ascii="Times New Roman" w:hAnsi="Times New Roman"/>
          <w:bCs/>
          <w:i/>
          <w:iCs/>
          <w:sz w:val="24"/>
        </w:rPr>
        <w:t>/20</w:t>
      </w:r>
      <w:r w:rsidR="00E31257" w:rsidRPr="00696368">
        <w:rPr>
          <w:rFonts w:ascii="Times New Roman" w:hAnsi="Times New Roman"/>
          <w:bCs/>
          <w:i/>
          <w:iCs/>
          <w:sz w:val="24"/>
        </w:rPr>
        <w:t>2</w:t>
      </w:r>
      <w:r w:rsidR="0044720A">
        <w:rPr>
          <w:rFonts w:ascii="Times New Roman" w:hAnsi="Times New Roman"/>
          <w:bCs/>
          <w:i/>
          <w:iCs/>
          <w:sz w:val="24"/>
        </w:rPr>
        <w:t>3</w:t>
      </w:r>
      <w:r w:rsidRPr="00696368">
        <w:rPr>
          <w:rFonts w:ascii="Times New Roman" w:hAnsi="Times New Roman"/>
          <w:bCs/>
          <w:i/>
          <w:iCs/>
          <w:sz w:val="24"/>
        </w:rPr>
        <w:t>.</w:t>
      </w:r>
      <w:r w:rsidR="00696368">
        <w:rPr>
          <w:rFonts w:ascii="Times New Roman" w:hAnsi="Times New Roman"/>
          <w:bCs/>
          <w:i/>
          <w:iCs/>
          <w:sz w:val="24"/>
        </w:rPr>
        <w:t>:</w:t>
      </w:r>
    </w:p>
    <w:tbl>
      <w:tblPr>
        <w:tblStyle w:val="TableNormal"/>
        <w:tblW w:w="0" w:type="auto"/>
        <w:tblInd w:w="110" w:type="dxa"/>
        <w:tblBorders>
          <w:top w:val="single" w:sz="4" w:space="0" w:color="4F81BC"/>
          <w:left w:val="single" w:sz="4" w:space="0" w:color="4F81BC"/>
          <w:bottom w:val="single" w:sz="4" w:space="0" w:color="4F81BC"/>
          <w:right w:val="single" w:sz="4" w:space="0" w:color="4F81BC"/>
          <w:insideH w:val="single" w:sz="4" w:space="0" w:color="4F81BC"/>
          <w:insideV w:val="single" w:sz="4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435"/>
        <w:gridCol w:w="989"/>
        <w:gridCol w:w="1094"/>
        <w:gridCol w:w="1140"/>
        <w:gridCol w:w="1212"/>
        <w:gridCol w:w="1525"/>
        <w:gridCol w:w="1085"/>
        <w:gridCol w:w="871"/>
      </w:tblGrid>
      <w:tr w:rsidR="000C1828" w14:paraId="0F75BCFC" w14:textId="77777777" w:rsidTr="009E76D5">
        <w:trPr>
          <w:trHeight w:val="1104"/>
        </w:trPr>
        <w:tc>
          <w:tcPr>
            <w:tcW w:w="1435" w:type="dxa"/>
          </w:tcPr>
          <w:p w14:paraId="07F88FD0" w14:textId="77777777" w:rsidR="000C1828" w:rsidRDefault="000C1828" w:rsidP="009E76D5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Mjesec</w:t>
            </w:r>
            <w:proofErr w:type="spellEnd"/>
          </w:p>
        </w:tc>
        <w:tc>
          <w:tcPr>
            <w:tcW w:w="989" w:type="dxa"/>
          </w:tcPr>
          <w:p w14:paraId="65B1D2A3" w14:textId="77777777" w:rsidR="000C1828" w:rsidRDefault="000C1828" w:rsidP="009E76D5">
            <w:pPr>
              <w:pStyle w:val="TableParagraph"/>
              <w:ind w:right="238"/>
              <w:rPr>
                <w:sz w:val="24"/>
              </w:rPr>
            </w:pPr>
            <w:proofErr w:type="spellStart"/>
            <w:r>
              <w:rPr>
                <w:sz w:val="24"/>
              </w:rPr>
              <w:t>Broj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radnih</w:t>
            </w:r>
            <w:proofErr w:type="spellEnd"/>
            <w:r>
              <w:rPr>
                <w:sz w:val="24"/>
              </w:rPr>
              <w:t xml:space="preserve"> dana</w:t>
            </w:r>
          </w:p>
        </w:tc>
        <w:tc>
          <w:tcPr>
            <w:tcW w:w="1094" w:type="dxa"/>
          </w:tcPr>
          <w:p w14:paraId="71EA9A44" w14:textId="77777777" w:rsidR="000C1828" w:rsidRDefault="000C1828" w:rsidP="009E76D5">
            <w:pPr>
              <w:pStyle w:val="TableParagraph"/>
              <w:ind w:left="108" w:right="196"/>
              <w:rPr>
                <w:sz w:val="24"/>
              </w:rPr>
            </w:pPr>
            <w:proofErr w:type="spellStart"/>
            <w:r>
              <w:rPr>
                <w:sz w:val="24"/>
              </w:rPr>
              <w:t>Broj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subota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nedjelja</w:t>
            </w:r>
            <w:proofErr w:type="spellEnd"/>
          </w:p>
        </w:tc>
        <w:tc>
          <w:tcPr>
            <w:tcW w:w="1140" w:type="dxa"/>
          </w:tcPr>
          <w:p w14:paraId="502D27DA" w14:textId="77777777" w:rsidR="000C1828" w:rsidRDefault="000C1828" w:rsidP="009E76D5">
            <w:pPr>
              <w:pStyle w:val="TableParagraph"/>
              <w:spacing w:line="276" w:lineRule="exact"/>
              <w:ind w:left="108" w:right="89"/>
              <w:rPr>
                <w:sz w:val="24"/>
              </w:rPr>
            </w:pPr>
            <w:proofErr w:type="spellStart"/>
            <w:r>
              <w:rPr>
                <w:sz w:val="24"/>
              </w:rPr>
              <w:t>Praznici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blagdani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u </w:t>
            </w:r>
            <w:proofErr w:type="spellStart"/>
            <w:r>
              <w:rPr>
                <w:sz w:val="24"/>
              </w:rPr>
              <w:t>radne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dane</w:t>
            </w:r>
            <w:proofErr w:type="spellEnd"/>
          </w:p>
        </w:tc>
        <w:tc>
          <w:tcPr>
            <w:tcW w:w="1212" w:type="dxa"/>
          </w:tcPr>
          <w:p w14:paraId="6F5EA77D" w14:textId="77777777" w:rsidR="000C1828" w:rsidRDefault="000C1828" w:rsidP="009E76D5">
            <w:pPr>
              <w:pStyle w:val="TableParagraph"/>
              <w:ind w:left="109" w:right="16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Mjesečna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satnica</w:t>
            </w:r>
            <w:proofErr w:type="spellEnd"/>
          </w:p>
        </w:tc>
        <w:tc>
          <w:tcPr>
            <w:tcW w:w="1525" w:type="dxa"/>
          </w:tcPr>
          <w:p w14:paraId="1D4C69B0" w14:textId="77777777" w:rsidR="000C1828" w:rsidRDefault="000C1828" w:rsidP="009E76D5">
            <w:pPr>
              <w:pStyle w:val="TableParagraph"/>
              <w:ind w:left="109" w:right="159"/>
              <w:rPr>
                <w:sz w:val="24"/>
              </w:rPr>
            </w:pPr>
            <w:proofErr w:type="spellStart"/>
            <w:r>
              <w:rPr>
                <w:sz w:val="24"/>
              </w:rPr>
              <w:t>Broj</w:t>
            </w:r>
            <w:proofErr w:type="spellEnd"/>
            <w:r>
              <w:rPr>
                <w:sz w:val="24"/>
              </w:rPr>
              <w:t xml:space="preserve"> sati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neposrednog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rada</w:t>
            </w:r>
            <w:proofErr w:type="spellEnd"/>
          </w:p>
        </w:tc>
        <w:tc>
          <w:tcPr>
            <w:tcW w:w="1085" w:type="dxa"/>
          </w:tcPr>
          <w:p w14:paraId="177F4168" w14:textId="77777777" w:rsidR="000C1828" w:rsidRDefault="000C1828" w:rsidP="009E76D5">
            <w:pPr>
              <w:pStyle w:val="TableParagraph"/>
              <w:ind w:left="106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Broj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sati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ostalih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poslova</w:t>
            </w:r>
            <w:proofErr w:type="spellEnd"/>
          </w:p>
        </w:tc>
        <w:tc>
          <w:tcPr>
            <w:tcW w:w="871" w:type="dxa"/>
          </w:tcPr>
          <w:p w14:paraId="07FCFCAA" w14:textId="77777777" w:rsidR="000C1828" w:rsidRDefault="000C1828" w:rsidP="009E76D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Stanka</w:t>
            </w:r>
            <w:proofErr w:type="spellEnd"/>
          </w:p>
        </w:tc>
      </w:tr>
      <w:tr w:rsidR="000C1828" w14:paraId="601D167C" w14:textId="77777777" w:rsidTr="009E76D5">
        <w:trPr>
          <w:trHeight w:val="275"/>
        </w:trPr>
        <w:tc>
          <w:tcPr>
            <w:tcW w:w="1435" w:type="dxa"/>
          </w:tcPr>
          <w:p w14:paraId="32DFBE01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RUJAN</w:t>
            </w:r>
          </w:p>
        </w:tc>
        <w:tc>
          <w:tcPr>
            <w:tcW w:w="989" w:type="dxa"/>
          </w:tcPr>
          <w:p w14:paraId="4C88F784" w14:textId="3E0BE729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94" w:type="dxa"/>
          </w:tcPr>
          <w:p w14:paraId="3D8C63E9" w14:textId="1C7B84E9" w:rsidR="000C1828" w:rsidRDefault="000C1828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0" w:type="dxa"/>
          </w:tcPr>
          <w:p w14:paraId="4DE1BD22" w14:textId="77777777" w:rsidR="000C1828" w:rsidRDefault="000C1828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2" w:type="dxa"/>
          </w:tcPr>
          <w:p w14:paraId="682192DF" w14:textId="629452FB" w:rsidR="000C1828" w:rsidRDefault="000C1828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525" w:type="dxa"/>
          </w:tcPr>
          <w:p w14:paraId="6B0C66D3" w14:textId="78890F9F" w:rsidR="000C1828" w:rsidRDefault="00191247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085" w:type="dxa"/>
          </w:tcPr>
          <w:p w14:paraId="55D1A97B" w14:textId="343AAAE4" w:rsidR="000C1828" w:rsidRDefault="00191247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71" w:type="dxa"/>
          </w:tcPr>
          <w:p w14:paraId="675FC533" w14:textId="79D788C0" w:rsidR="000C1828" w:rsidRDefault="00191247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C1828" w14:paraId="11EFC9A6" w14:textId="77777777" w:rsidTr="009E76D5">
        <w:trPr>
          <w:trHeight w:val="275"/>
        </w:trPr>
        <w:tc>
          <w:tcPr>
            <w:tcW w:w="1435" w:type="dxa"/>
          </w:tcPr>
          <w:p w14:paraId="56F46E89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LISTOPAD</w:t>
            </w:r>
          </w:p>
        </w:tc>
        <w:tc>
          <w:tcPr>
            <w:tcW w:w="989" w:type="dxa"/>
          </w:tcPr>
          <w:p w14:paraId="7A414F4A" w14:textId="1157BF2A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191247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368BBBB3" w14:textId="569347A1" w:rsidR="000C1828" w:rsidRDefault="00191247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40" w:type="dxa"/>
          </w:tcPr>
          <w:p w14:paraId="29AC9892" w14:textId="77777777" w:rsidR="000C1828" w:rsidRDefault="000C1828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2" w:type="dxa"/>
          </w:tcPr>
          <w:p w14:paraId="5D65EB02" w14:textId="5690F7BC" w:rsidR="000C1828" w:rsidRDefault="00191247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525" w:type="dxa"/>
          </w:tcPr>
          <w:p w14:paraId="29F5A0FE" w14:textId="0CFFABA4" w:rsidR="000C1828" w:rsidRDefault="00191247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115,5</w:t>
            </w:r>
          </w:p>
        </w:tc>
        <w:tc>
          <w:tcPr>
            <w:tcW w:w="1085" w:type="dxa"/>
          </w:tcPr>
          <w:p w14:paraId="4F2DEE04" w14:textId="0C874898" w:rsidR="000C1828" w:rsidRDefault="000C1828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 w:rsidR="00191247">
              <w:rPr>
                <w:sz w:val="24"/>
              </w:rPr>
              <w:t>2</w:t>
            </w:r>
          </w:p>
        </w:tc>
        <w:tc>
          <w:tcPr>
            <w:tcW w:w="871" w:type="dxa"/>
          </w:tcPr>
          <w:p w14:paraId="3010DCB5" w14:textId="58A64DF1" w:rsidR="000C1828" w:rsidRDefault="00191247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  <w:tr w:rsidR="000C1828" w14:paraId="08DAC292" w14:textId="77777777" w:rsidTr="009E76D5">
        <w:trPr>
          <w:trHeight w:val="275"/>
        </w:trPr>
        <w:tc>
          <w:tcPr>
            <w:tcW w:w="1435" w:type="dxa"/>
          </w:tcPr>
          <w:p w14:paraId="37179A21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STUDENI</w:t>
            </w:r>
          </w:p>
        </w:tc>
        <w:tc>
          <w:tcPr>
            <w:tcW w:w="989" w:type="dxa"/>
          </w:tcPr>
          <w:p w14:paraId="1F80C001" w14:textId="161D50F1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191247">
              <w:rPr>
                <w:sz w:val="24"/>
              </w:rPr>
              <w:t>0</w:t>
            </w:r>
          </w:p>
        </w:tc>
        <w:tc>
          <w:tcPr>
            <w:tcW w:w="1094" w:type="dxa"/>
          </w:tcPr>
          <w:p w14:paraId="29529BF0" w14:textId="6CB291E7" w:rsidR="000C1828" w:rsidRDefault="00191247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0" w:type="dxa"/>
          </w:tcPr>
          <w:p w14:paraId="61351B28" w14:textId="64CE6727" w:rsidR="000C1828" w:rsidRDefault="00191247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14:paraId="4D5FA69F" w14:textId="4C98F979" w:rsidR="000C1828" w:rsidRDefault="00191247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525" w:type="dxa"/>
          </w:tcPr>
          <w:p w14:paraId="6987FA79" w14:textId="48A99983" w:rsidR="000C1828" w:rsidRDefault="00191247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85" w:type="dxa"/>
          </w:tcPr>
          <w:p w14:paraId="20A0F68F" w14:textId="0239F821" w:rsidR="000C1828" w:rsidRDefault="00191247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71" w:type="dxa"/>
          </w:tcPr>
          <w:p w14:paraId="5A1F966D" w14:textId="56248BE6" w:rsidR="000C1828" w:rsidRDefault="00191247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C1828" w14:paraId="4FCEC26E" w14:textId="77777777" w:rsidTr="009E76D5">
        <w:trPr>
          <w:trHeight w:val="278"/>
        </w:trPr>
        <w:tc>
          <w:tcPr>
            <w:tcW w:w="1435" w:type="dxa"/>
          </w:tcPr>
          <w:p w14:paraId="4B670EE4" w14:textId="77777777" w:rsidR="000C1828" w:rsidRDefault="000C1828" w:rsidP="009E76D5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PROSINAC</w:t>
            </w:r>
          </w:p>
        </w:tc>
        <w:tc>
          <w:tcPr>
            <w:tcW w:w="989" w:type="dxa"/>
          </w:tcPr>
          <w:p w14:paraId="4BB30EFA" w14:textId="539FD3E8" w:rsidR="000C1828" w:rsidRDefault="00191247" w:rsidP="009E76D5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0A23E0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2F5277F8" w14:textId="230C914E" w:rsidR="000C1828" w:rsidRDefault="000A23E0" w:rsidP="009E76D5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40" w:type="dxa"/>
          </w:tcPr>
          <w:p w14:paraId="09D13532" w14:textId="7B957354" w:rsidR="000C1828" w:rsidRDefault="000A23E0" w:rsidP="009E76D5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2" w:type="dxa"/>
          </w:tcPr>
          <w:p w14:paraId="39F2794F" w14:textId="427FFE1A" w:rsidR="000C1828" w:rsidRDefault="00191247" w:rsidP="009E76D5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0A23E0">
              <w:rPr>
                <w:sz w:val="24"/>
              </w:rPr>
              <w:t>68</w:t>
            </w:r>
          </w:p>
        </w:tc>
        <w:tc>
          <w:tcPr>
            <w:tcW w:w="1525" w:type="dxa"/>
          </w:tcPr>
          <w:p w14:paraId="2624A3BE" w14:textId="50628A2B" w:rsidR="000C1828" w:rsidRDefault="00191247" w:rsidP="009E76D5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0A23E0">
              <w:rPr>
                <w:sz w:val="24"/>
              </w:rPr>
              <w:t>15,5</w:t>
            </w:r>
          </w:p>
        </w:tc>
        <w:tc>
          <w:tcPr>
            <w:tcW w:w="1085" w:type="dxa"/>
          </w:tcPr>
          <w:p w14:paraId="66AA73E8" w14:textId="20DF40EA" w:rsidR="000C1828" w:rsidRDefault="00191247" w:rsidP="009E76D5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 w:rsidR="000A23E0">
              <w:rPr>
                <w:sz w:val="24"/>
              </w:rPr>
              <w:t>2</w:t>
            </w:r>
          </w:p>
        </w:tc>
        <w:tc>
          <w:tcPr>
            <w:tcW w:w="871" w:type="dxa"/>
          </w:tcPr>
          <w:p w14:paraId="342D7ADA" w14:textId="74C19337" w:rsidR="000C1828" w:rsidRDefault="00191247" w:rsidP="009E76D5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0A23E0">
              <w:rPr>
                <w:sz w:val="24"/>
              </w:rPr>
              <w:t>0</w:t>
            </w:r>
            <w:r>
              <w:rPr>
                <w:sz w:val="24"/>
              </w:rPr>
              <w:t>,5</w:t>
            </w:r>
          </w:p>
        </w:tc>
      </w:tr>
      <w:tr w:rsidR="000C1828" w14:paraId="75D10554" w14:textId="77777777" w:rsidTr="009E76D5">
        <w:trPr>
          <w:trHeight w:val="275"/>
        </w:trPr>
        <w:tc>
          <w:tcPr>
            <w:tcW w:w="1435" w:type="dxa"/>
          </w:tcPr>
          <w:p w14:paraId="4A05C981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SIJEČANJ</w:t>
            </w:r>
          </w:p>
        </w:tc>
        <w:tc>
          <w:tcPr>
            <w:tcW w:w="989" w:type="dxa"/>
          </w:tcPr>
          <w:p w14:paraId="5B104802" w14:textId="5A1E5DDB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0A23E0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1AA74F05" w14:textId="049E1185" w:rsidR="000C1828" w:rsidRDefault="000A23E0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40" w:type="dxa"/>
          </w:tcPr>
          <w:p w14:paraId="1F8F2193" w14:textId="77777777" w:rsidR="000C1828" w:rsidRDefault="000C1828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2" w:type="dxa"/>
          </w:tcPr>
          <w:p w14:paraId="5107C511" w14:textId="506E8997" w:rsidR="000C1828" w:rsidRDefault="00191247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  <w:r w:rsidR="000A23E0">
              <w:rPr>
                <w:sz w:val="24"/>
              </w:rPr>
              <w:t>8</w:t>
            </w:r>
          </w:p>
        </w:tc>
        <w:tc>
          <w:tcPr>
            <w:tcW w:w="1525" w:type="dxa"/>
          </w:tcPr>
          <w:p w14:paraId="321FEDA6" w14:textId="0578DEF6" w:rsidR="000C1828" w:rsidRDefault="000C1828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191247">
              <w:rPr>
                <w:sz w:val="24"/>
              </w:rPr>
              <w:t>1</w:t>
            </w:r>
            <w:r w:rsidR="000A23E0">
              <w:rPr>
                <w:sz w:val="24"/>
              </w:rPr>
              <w:t>5,5</w:t>
            </w:r>
          </w:p>
        </w:tc>
        <w:tc>
          <w:tcPr>
            <w:tcW w:w="1085" w:type="dxa"/>
          </w:tcPr>
          <w:p w14:paraId="0DECD64B" w14:textId="7EE82A55" w:rsidR="000C1828" w:rsidRDefault="000C1828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 w:rsidR="000A23E0">
              <w:rPr>
                <w:sz w:val="24"/>
              </w:rPr>
              <w:t>2</w:t>
            </w:r>
          </w:p>
        </w:tc>
        <w:tc>
          <w:tcPr>
            <w:tcW w:w="871" w:type="dxa"/>
          </w:tcPr>
          <w:p w14:paraId="51E5BEAE" w14:textId="2358C1B1" w:rsidR="000C1828" w:rsidRDefault="000C1828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191247">
              <w:rPr>
                <w:sz w:val="24"/>
              </w:rPr>
              <w:t>0</w:t>
            </w:r>
            <w:r w:rsidR="000A23E0">
              <w:rPr>
                <w:sz w:val="24"/>
              </w:rPr>
              <w:t>,5</w:t>
            </w:r>
          </w:p>
        </w:tc>
      </w:tr>
      <w:tr w:rsidR="000C1828" w14:paraId="31BB46A2" w14:textId="77777777" w:rsidTr="009E76D5">
        <w:trPr>
          <w:trHeight w:val="275"/>
        </w:trPr>
        <w:tc>
          <w:tcPr>
            <w:tcW w:w="1435" w:type="dxa"/>
          </w:tcPr>
          <w:p w14:paraId="6EC66BD6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VELJAČA</w:t>
            </w:r>
          </w:p>
        </w:tc>
        <w:tc>
          <w:tcPr>
            <w:tcW w:w="989" w:type="dxa"/>
          </w:tcPr>
          <w:p w14:paraId="4D23E88D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94" w:type="dxa"/>
          </w:tcPr>
          <w:p w14:paraId="759D5424" w14:textId="77777777" w:rsidR="000C1828" w:rsidRDefault="000C1828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0" w:type="dxa"/>
          </w:tcPr>
          <w:p w14:paraId="2FB1F100" w14:textId="77777777" w:rsidR="000C1828" w:rsidRDefault="000C1828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2" w:type="dxa"/>
          </w:tcPr>
          <w:p w14:paraId="587753A8" w14:textId="77777777" w:rsidR="000C1828" w:rsidRDefault="000C1828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525" w:type="dxa"/>
          </w:tcPr>
          <w:p w14:paraId="74D138E2" w14:textId="77777777" w:rsidR="000C1828" w:rsidRDefault="000C1828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85" w:type="dxa"/>
          </w:tcPr>
          <w:p w14:paraId="198022AD" w14:textId="77777777" w:rsidR="000C1828" w:rsidRDefault="000C1828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71" w:type="dxa"/>
          </w:tcPr>
          <w:p w14:paraId="63BF01F7" w14:textId="77777777" w:rsidR="000C1828" w:rsidRDefault="000C1828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C1828" w14:paraId="0B5DFD1A" w14:textId="77777777" w:rsidTr="009E76D5">
        <w:trPr>
          <w:trHeight w:val="275"/>
        </w:trPr>
        <w:tc>
          <w:tcPr>
            <w:tcW w:w="1435" w:type="dxa"/>
          </w:tcPr>
          <w:p w14:paraId="78918FE3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OŽUJAK</w:t>
            </w:r>
          </w:p>
        </w:tc>
        <w:tc>
          <w:tcPr>
            <w:tcW w:w="989" w:type="dxa"/>
          </w:tcPr>
          <w:p w14:paraId="0349EBE8" w14:textId="11FFE60F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191247">
              <w:rPr>
                <w:sz w:val="24"/>
              </w:rPr>
              <w:t>3</w:t>
            </w:r>
          </w:p>
        </w:tc>
        <w:tc>
          <w:tcPr>
            <w:tcW w:w="1094" w:type="dxa"/>
          </w:tcPr>
          <w:p w14:paraId="45EBE13F" w14:textId="522F5FA7" w:rsidR="000C1828" w:rsidRDefault="00191247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0" w:type="dxa"/>
          </w:tcPr>
          <w:p w14:paraId="052D100D" w14:textId="77777777" w:rsidR="000C1828" w:rsidRDefault="000C1828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2" w:type="dxa"/>
          </w:tcPr>
          <w:p w14:paraId="2CCD64E4" w14:textId="61AC1FCA" w:rsidR="000C1828" w:rsidRDefault="00191247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525" w:type="dxa"/>
          </w:tcPr>
          <w:p w14:paraId="5EA45212" w14:textId="27EBBAF0" w:rsidR="000C1828" w:rsidRDefault="000C1828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  <w:r w:rsidR="00191247">
              <w:rPr>
                <w:sz w:val="24"/>
              </w:rPr>
              <w:t>6,5</w:t>
            </w:r>
          </w:p>
        </w:tc>
        <w:tc>
          <w:tcPr>
            <w:tcW w:w="1085" w:type="dxa"/>
          </w:tcPr>
          <w:p w14:paraId="60ED752C" w14:textId="5D965EFC" w:rsidR="000C1828" w:rsidRDefault="000C1828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 w:rsidR="00191247">
              <w:rPr>
                <w:sz w:val="24"/>
              </w:rPr>
              <w:t>6</w:t>
            </w:r>
          </w:p>
        </w:tc>
        <w:tc>
          <w:tcPr>
            <w:tcW w:w="871" w:type="dxa"/>
          </w:tcPr>
          <w:p w14:paraId="10B503C3" w14:textId="2433713F" w:rsidR="000C1828" w:rsidRDefault="000C1828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 w:rsidR="00191247">
              <w:rPr>
                <w:sz w:val="24"/>
              </w:rPr>
              <w:t>,5</w:t>
            </w:r>
          </w:p>
        </w:tc>
      </w:tr>
      <w:tr w:rsidR="000C1828" w14:paraId="65FFB9E9" w14:textId="77777777" w:rsidTr="009E76D5">
        <w:trPr>
          <w:trHeight w:val="276"/>
        </w:trPr>
        <w:tc>
          <w:tcPr>
            <w:tcW w:w="1435" w:type="dxa"/>
          </w:tcPr>
          <w:p w14:paraId="2FC376D5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TRAVANJ</w:t>
            </w:r>
          </w:p>
        </w:tc>
        <w:tc>
          <w:tcPr>
            <w:tcW w:w="989" w:type="dxa"/>
          </w:tcPr>
          <w:p w14:paraId="78B29F8B" w14:textId="398FFBD9" w:rsidR="000C1828" w:rsidRDefault="00A311D2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94" w:type="dxa"/>
          </w:tcPr>
          <w:p w14:paraId="779F9359" w14:textId="7CF07814" w:rsidR="000C1828" w:rsidRDefault="00A311D2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40" w:type="dxa"/>
          </w:tcPr>
          <w:p w14:paraId="3FE4C746" w14:textId="77777777" w:rsidR="000C1828" w:rsidRDefault="000C1828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2" w:type="dxa"/>
          </w:tcPr>
          <w:p w14:paraId="46BDB1B4" w14:textId="000C2886" w:rsidR="000C1828" w:rsidRDefault="00A311D2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525" w:type="dxa"/>
          </w:tcPr>
          <w:p w14:paraId="76572818" w14:textId="39CBA266" w:rsidR="000C1828" w:rsidRDefault="000C1828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A311D2">
              <w:rPr>
                <w:sz w:val="24"/>
              </w:rPr>
              <w:t>04,5</w:t>
            </w:r>
          </w:p>
        </w:tc>
        <w:tc>
          <w:tcPr>
            <w:tcW w:w="1085" w:type="dxa"/>
          </w:tcPr>
          <w:p w14:paraId="08AA1B88" w14:textId="215F32DC" w:rsidR="000C1828" w:rsidRDefault="00A311D2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71" w:type="dxa"/>
          </w:tcPr>
          <w:p w14:paraId="00EED8CC" w14:textId="3B6BDC78" w:rsidR="000C1828" w:rsidRDefault="00A311D2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</w:tr>
      <w:tr w:rsidR="000C1828" w14:paraId="46264A04" w14:textId="77777777" w:rsidTr="009E76D5">
        <w:trPr>
          <w:trHeight w:val="275"/>
        </w:trPr>
        <w:tc>
          <w:tcPr>
            <w:tcW w:w="1435" w:type="dxa"/>
          </w:tcPr>
          <w:p w14:paraId="1E8C1B81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SVIBANJ</w:t>
            </w:r>
          </w:p>
        </w:tc>
        <w:tc>
          <w:tcPr>
            <w:tcW w:w="989" w:type="dxa"/>
          </w:tcPr>
          <w:p w14:paraId="0007EC79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94" w:type="dxa"/>
          </w:tcPr>
          <w:p w14:paraId="4B0791CF" w14:textId="73391CEB" w:rsidR="000C1828" w:rsidRDefault="00A311D2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0" w:type="dxa"/>
          </w:tcPr>
          <w:p w14:paraId="7C718059" w14:textId="27D86139" w:rsidR="000C1828" w:rsidRDefault="00A311D2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14:paraId="2955CF1E" w14:textId="4F5C54DA" w:rsidR="000C1828" w:rsidRDefault="00191247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525" w:type="dxa"/>
          </w:tcPr>
          <w:p w14:paraId="5BF7843E" w14:textId="07295AF0" w:rsidR="000C1828" w:rsidRDefault="00191247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</w:t>
            </w:r>
            <w:r w:rsidR="00E31257">
              <w:rPr>
                <w:sz w:val="24"/>
              </w:rPr>
              <w:t>5</w:t>
            </w:r>
            <w:r>
              <w:rPr>
                <w:sz w:val="24"/>
              </w:rPr>
              <w:t>,5</w:t>
            </w:r>
          </w:p>
        </w:tc>
        <w:tc>
          <w:tcPr>
            <w:tcW w:w="1085" w:type="dxa"/>
          </w:tcPr>
          <w:p w14:paraId="41993044" w14:textId="77777777" w:rsidR="000C1828" w:rsidRDefault="000C1828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71" w:type="dxa"/>
          </w:tcPr>
          <w:p w14:paraId="2CDD7034" w14:textId="77777777" w:rsidR="000C1828" w:rsidRDefault="000C1828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  <w:tr w:rsidR="000C1828" w14:paraId="450CC6E8" w14:textId="77777777" w:rsidTr="009E76D5">
        <w:trPr>
          <w:trHeight w:val="277"/>
        </w:trPr>
        <w:tc>
          <w:tcPr>
            <w:tcW w:w="1435" w:type="dxa"/>
          </w:tcPr>
          <w:p w14:paraId="45F24E19" w14:textId="77777777" w:rsidR="000C1828" w:rsidRDefault="000C1828" w:rsidP="009E76D5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LIPANJ</w:t>
            </w:r>
          </w:p>
        </w:tc>
        <w:tc>
          <w:tcPr>
            <w:tcW w:w="989" w:type="dxa"/>
          </w:tcPr>
          <w:p w14:paraId="7BAAFC54" w14:textId="50A41F4A" w:rsidR="000C1828" w:rsidRDefault="00191247" w:rsidP="009E76D5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94" w:type="dxa"/>
          </w:tcPr>
          <w:p w14:paraId="699F2E41" w14:textId="21140586" w:rsidR="000C1828" w:rsidRDefault="00191247" w:rsidP="009E76D5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0" w:type="dxa"/>
          </w:tcPr>
          <w:p w14:paraId="1ABE6AAD" w14:textId="77777777" w:rsidR="000C1828" w:rsidRDefault="000C1828" w:rsidP="009E76D5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2" w:type="dxa"/>
          </w:tcPr>
          <w:p w14:paraId="160F3A61" w14:textId="2298D871" w:rsidR="000C1828" w:rsidRDefault="00AF75F6" w:rsidP="009E76D5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525" w:type="dxa"/>
          </w:tcPr>
          <w:p w14:paraId="613F524F" w14:textId="3EBC65FE" w:rsidR="000C1828" w:rsidRDefault="00AF75F6" w:rsidP="009E76D5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85" w:type="dxa"/>
          </w:tcPr>
          <w:p w14:paraId="55458DF2" w14:textId="68DD00F8" w:rsidR="000C1828" w:rsidRDefault="00AF75F6" w:rsidP="009E76D5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71" w:type="dxa"/>
          </w:tcPr>
          <w:p w14:paraId="6863504F" w14:textId="2C37D5C5" w:rsidR="000C1828" w:rsidRDefault="00AF75F6" w:rsidP="009E76D5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C1828" w14:paraId="0F796F61" w14:textId="77777777" w:rsidTr="009E76D5">
        <w:trPr>
          <w:trHeight w:val="275"/>
        </w:trPr>
        <w:tc>
          <w:tcPr>
            <w:tcW w:w="1435" w:type="dxa"/>
          </w:tcPr>
          <w:p w14:paraId="163794D1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SRPANJ</w:t>
            </w:r>
          </w:p>
        </w:tc>
        <w:tc>
          <w:tcPr>
            <w:tcW w:w="989" w:type="dxa"/>
          </w:tcPr>
          <w:p w14:paraId="6D54C3EE" w14:textId="1EB7E732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AF75F6">
              <w:rPr>
                <w:sz w:val="24"/>
              </w:rPr>
              <w:t>1</w:t>
            </w:r>
          </w:p>
        </w:tc>
        <w:tc>
          <w:tcPr>
            <w:tcW w:w="1094" w:type="dxa"/>
          </w:tcPr>
          <w:p w14:paraId="67ED6F87" w14:textId="7EACEA57" w:rsidR="000C1828" w:rsidRDefault="00AF75F6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40" w:type="dxa"/>
          </w:tcPr>
          <w:p w14:paraId="1ADC87CE" w14:textId="77777777" w:rsidR="000C1828" w:rsidRDefault="000C1828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2" w:type="dxa"/>
          </w:tcPr>
          <w:p w14:paraId="1952A3AF" w14:textId="5E2BEC89" w:rsidR="000C1828" w:rsidRDefault="00AF75F6" w:rsidP="00AF75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525" w:type="dxa"/>
          </w:tcPr>
          <w:p w14:paraId="125E2CBF" w14:textId="044CBCAA" w:rsidR="000C1828" w:rsidRDefault="000C1828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AF75F6">
              <w:rPr>
                <w:sz w:val="24"/>
              </w:rPr>
              <w:t>1</w:t>
            </w:r>
            <w:r w:rsidR="00E31257">
              <w:rPr>
                <w:sz w:val="24"/>
              </w:rPr>
              <w:t>5</w:t>
            </w:r>
            <w:r w:rsidR="00AF75F6">
              <w:rPr>
                <w:sz w:val="24"/>
              </w:rPr>
              <w:t>,5</w:t>
            </w:r>
          </w:p>
        </w:tc>
        <w:tc>
          <w:tcPr>
            <w:tcW w:w="1085" w:type="dxa"/>
          </w:tcPr>
          <w:p w14:paraId="41E74965" w14:textId="5F21792D" w:rsidR="000C1828" w:rsidRDefault="000C1828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 w:rsidR="00AF75F6">
              <w:rPr>
                <w:sz w:val="24"/>
              </w:rPr>
              <w:t>2</w:t>
            </w:r>
          </w:p>
        </w:tc>
        <w:tc>
          <w:tcPr>
            <w:tcW w:w="871" w:type="dxa"/>
          </w:tcPr>
          <w:p w14:paraId="60F76F65" w14:textId="2B31AC7E" w:rsidR="000C1828" w:rsidRDefault="000C1828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AF75F6">
              <w:rPr>
                <w:sz w:val="24"/>
              </w:rPr>
              <w:t>0,5</w:t>
            </w:r>
          </w:p>
        </w:tc>
      </w:tr>
      <w:tr w:rsidR="000C1828" w14:paraId="24516022" w14:textId="77777777" w:rsidTr="009E76D5">
        <w:trPr>
          <w:trHeight w:val="275"/>
        </w:trPr>
        <w:tc>
          <w:tcPr>
            <w:tcW w:w="1435" w:type="dxa"/>
          </w:tcPr>
          <w:p w14:paraId="40B28F1D" w14:textId="77777777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KOLOVOZ</w:t>
            </w:r>
          </w:p>
        </w:tc>
        <w:tc>
          <w:tcPr>
            <w:tcW w:w="989" w:type="dxa"/>
          </w:tcPr>
          <w:p w14:paraId="1D293230" w14:textId="31654153" w:rsidR="000C1828" w:rsidRDefault="000C1828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B53FED">
              <w:rPr>
                <w:sz w:val="24"/>
              </w:rPr>
              <w:t>2</w:t>
            </w:r>
          </w:p>
        </w:tc>
        <w:tc>
          <w:tcPr>
            <w:tcW w:w="1094" w:type="dxa"/>
          </w:tcPr>
          <w:p w14:paraId="50772F6E" w14:textId="77777777" w:rsidR="000C1828" w:rsidRDefault="000C1828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40" w:type="dxa"/>
          </w:tcPr>
          <w:p w14:paraId="0763808E" w14:textId="383D636B" w:rsidR="000C1828" w:rsidRDefault="00B53FED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2" w:type="dxa"/>
          </w:tcPr>
          <w:p w14:paraId="0F478927" w14:textId="1C775164" w:rsidR="000C1828" w:rsidRDefault="00AF75F6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B53FED">
              <w:rPr>
                <w:sz w:val="24"/>
              </w:rPr>
              <w:t>76</w:t>
            </w:r>
          </w:p>
        </w:tc>
        <w:tc>
          <w:tcPr>
            <w:tcW w:w="1525" w:type="dxa"/>
          </w:tcPr>
          <w:p w14:paraId="46654E2C" w14:textId="6D3EADAD" w:rsidR="000C1828" w:rsidRDefault="00AF75F6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 w:rsidR="00B53FED">
              <w:rPr>
                <w:sz w:val="24"/>
              </w:rPr>
              <w:t>21</w:t>
            </w:r>
          </w:p>
        </w:tc>
        <w:tc>
          <w:tcPr>
            <w:tcW w:w="1085" w:type="dxa"/>
          </w:tcPr>
          <w:p w14:paraId="3774BFE2" w14:textId="5DFC564B" w:rsidR="000C1828" w:rsidRDefault="000C1828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 w:rsidR="00B53FED">
              <w:rPr>
                <w:sz w:val="24"/>
              </w:rPr>
              <w:t>4</w:t>
            </w:r>
          </w:p>
        </w:tc>
        <w:tc>
          <w:tcPr>
            <w:tcW w:w="871" w:type="dxa"/>
          </w:tcPr>
          <w:p w14:paraId="14F20909" w14:textId="54ABF57D" w:rsidR="000C1828" w:rsidRDefault="000C1828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 w:rsidR="00B53FED">
              <w:rPr>
                <w:sz w:val="24"/>
              </w:rPr>
              <w:t>1</w:t>
            </w:r>
          </w:p>
        </w:tc>
      </w:tr>
      <w:tr w:rsidR="000C1828" w14:paraId="7743A29E" w14:textId="77777777" w:rsidTr="009E76D5">
        <w:trPr>
          <w:trHeight w:val="275"/>
        </w:trPr>
        <w:tc>
          <w:tcPr>
            <w:tcW w:w="1435" w:type="dxa"/>
          </w:tcPr>
          <w:p w14:paraId="60E1C53A" w14:textId="77777777" w:rsidR="000C1828" w:rsidRDefault="000C1828" w:rsidP="009E76D5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Ukupno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989" w:type="dxa"/>
          </w:tcPr>
          <w:p w14:paraId="505829D8" w14:textId="01CA099D" w:rsidR="000C1828" w:rsidRDefault="00B53FED" w:rsidP="009E76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D363CC">
              <w:rPr>
                <w:sz w:val="24"/>
              </w:rPr>
              <w:t>51</w:t>
            </w:r>
          </w:p>
        </w:tc>
        <w:tc>
          <w:tcPr>
            <w:tcW w:w="1094" w:type="dxa"/>
          </w:tcPr>
          <w:p w14:paraId="614A3343" w14:textId="2B56F575" w:rsidR="000C1828" w:rsidRDefault="00B53FED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140" w:type="dxa"/>
          </w:tcPr>
          <w:p w14:paraId="769D6B7A" w14:textId="7AFCADFA" w:rsidR="000C1828" w:rsidRDefault="00B53FED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12" w:type="dxa"/>
          </w:tcPr>
          <w:p w14:paraId="103114DE" w14:textId="7A2A6DE8" w:rsidR="000C1828" w:rsidRDefault="00B53FED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1525" w:type="dxa"/>
          </w:tcPr>
          <w:p w14:paraId="45FA51B4" w14:textId="5DDAA7FE" w:rsidR="000C1828" w:rsidRDefault="00B53FED" w:rsidP="009E76D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1380.5</w:t>
            </w:r>
          </w:p>
        </w:tc>
        <w:tc>
          <w:tcPr>
            <w:tcW w:w="1085" w:type="dxa"/>
          </w:tcPr>
          <w:p w14:paraId="2F1D440D" w14:textId="664BE2F4" w:rsidR="000C1828" w:rsidRDefault="00DD5AED" w:rsidP="009E76D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502</w:t>
            </w:r>
          </w:p>
        </w:tc>
        <w:tc>
          <w:tcPr>
            <w:tcW w:w="871" w:type="dxa"/>
          </w:tcPr>
          <w:p w14:paraId="10C88283" w14:textId="6BC3E2A5" w:rsidR="000C1828" w:rsidRDefault="00C0583F" w:rsidP="009E76D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125,5</w:t>
            </w:r>
          </w:p>
        </w:tc>
      </w:tr>
    </w:tbl>
    <w:p w14:paraId="107D619E" w14:textId="3516B3D4" w:rsidR="00696368" w:rsidRDefault="00696368" w:rsidP="00E3125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14:paraId="417FC271" w14:textId="69C894B1" w:rsidR="00696368" w:rsidRPr="00B457C2" w:rsidRDefault="00B457C2" w:rsidP="00696368">
      <w:pPr>
        <w:spacing w:after="0" w:line="360" w:lineRule="auto"/>
        <w:contextualSpacing/>
        <w:rPr>
          <w:rFonts w:ascii="Times New Roman" w:hAnsi="Times New Roman"/>
          <w:i/>
          <w:iCs/>
          <w:sz w:val="24"/>
          <w:szCs w:val="24"/>
        </w:rPr>
      </w:pPr>
      <w:r w:rsidRPr="00B457C2">
        <w:rPr>
          <w:rFonts w:ascii="Times New Roman" w:hAnsi="Times New Roman"/>
          <w:i/>
          <w:iCs/>
          <w:sz w:val="24"/>
          <w:szCs w:val="24"/>
        </w:rPr>
        <w:t>Ostali poslovi odgojitelja koji se odrađuju u ustanovi:</w:t>
      </w:r>
    </w:p>
    <w:tbl>
      <w:tblPr>
        <w:tblStyle w:val="Reetkatablice"/>
        <w:tblW w:w="10968" w:type="dxa"/>
        <w:tblInd w:w="-937" w:type="dxa"/>
        <w:tblLook w:val="04A0" w:firstRow="1" w:lastRow="0" w:firstColumn="1" w:lastColumn="0" w:noHBand="0" w:noVBand="1"/>
      </w:tblPr>
      <w:tblGrid>
        <w:gridCol w:w="2038"/>
        <w:gridCol w:w="665"/>
        <w:gridCol w:w="2311"/>
        <w:gridCol w:w="690"/>
        <w:gridCol w:w="1862"/>
        <w:gridCol w:w="722"/>
        <w:gridCol w:w="1971"/>
        <w:gridCol w:w="709"/>
      </w:tblGrid>
      <w:tr w:rsidR="00696368" w14:paraId="42901836" w14:textId="77777777" w:rsidTr="00D91CE9">
        <w:tc>
          <w:tcPr>
            <w:tcW w:w="10968" w:type="dxa"/>
            <w:gridSpan w:val="8"/>
            <w:shd w:val="clear" w:color="auto" w:fill="E2A9A4" w:themeFill="accent4" w:themeFillTint="66"/>
          </w:tcPr>
          <w:p w14:paraId="52643F82" w14:textId="39049CA3" w:rsidR="00696368" w:rsidRPr="00F92BED" w:rsidRDefault="00696368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hr-HR"/>
              </w:rPr>
            </w:pPr>
            <w:r w:rsidRPr="00F92BED">
              <w:rPr>
                <w:rFonts w:ascii="Times New Roman" w:hAnsi="Times New Roman"/>
                <w:b/>
                <w:bCs/>
                <w:sz w:val="28"/>
                <w:szCs w:val="28"/>
                <w:lang w:eastAsia="hr-HR"/>
              </w:rPr>
              <w:t>OSTALI POSLOVI ODGOJITELJA KOJI SE ODRAĐUJU U USTANOVI</w:t>
            </w:r>
          </w:p>
        </w:tc>
      </w:tr>
      <w:tr w:rsidR="00D91CE9" w14:paraId="61ED7D66" w14:textId="77777777" w:rsidTr="00D91CE9">
        <w:tc>
          <w:tcPr>
            <w:tcW w:w="2703" w:type="dxa"/>
            <w:gridSpan w:val="2"/>
            <w:shd w:val="clear" w:color="auto" w:fill="D4EEE2" w:themeFill="accent2" w:themeFillTint="33"/>
          </w:tcPr>
          <w:p w14:paraId="2CFD9A8C" w14:textId="7048EC95" w:rsidR="00696368" w:rsidRPr="00696368" w:rsidRDefault="00696368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96368">
              <w:rPr>
                <w:rFonts w:ascii="Times New Roman" w:hAnsi="Times New Roman"/>
                <w:sz w:val="20"/>
                <w:szCs w:val="20"/>
                <w:lang w:eastAsia="hr-HR"/>
              </w:rPr>
              <w:t>SURADNJA S RODITELJIMA</w:t>
            </w:r>
          </w:p>
        </w:tc>
        <w:tc>
          <w:tcPr>
            <w:tcW w:w="3001" w:type="dxa"/>
            <w:gridSpan w:val="2"/>
            <w:shd w:val="clear" w:color="auto" w:fill="F1E0B2" w:themeFill="accent6" w:themeFillTint="66"/>
          </w:tcPr>
          <w:p w14:paraId="181EB8EA" w14:textId="03673003" w:rsidR="00696368" w:rsidRPr="00696368" w:rsidRDefault="00696368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96368">
              <w:rPr>
                <w:rFonts w:ascii="Times New Roman" w:hAnsi="Times New Roman"/>
                <w:sz w:val="20"/>
                <w:szCs w:val="20"/>
                <w:lang w:eastAsia="hr-HR"/>
              </w:rPr>
              <w:t>STRUČNO USAVRŠAVANJE</w:t>
            </w:r>
          </w:p>
        </w:tc>
        <w:tc>
          <w:tcPr>
            <w:tcW w:w="2584" w:type="dxa"/>
            <w:gridSpan w:val="2"/>
            <w:shd w:val="clear" w:color="auto" w:fill="D7E2ED" w:themeFill="accent3" w:themeFillTint="33"/>
          </w:tcPr>
          <w:p w14:paraId="6DA8AA7E" w14:textId="0CD1DF1E" w:rsidR="00696368" w:rsidRPr="00696368" w:rsidRDefault="00696368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96368">
              <w:rPr>
                <w:rFonts w:ascii="Times New Roman" w:hAnsi="Times New Roman"/>
                <w:sz w:val="20"/>
                <w:szCs w:val="20"/>
                <w:lang w:eastAsia="hr-HR"/>
              </w:rPr>
              <w:t>PLANIRANJE I VREDNOVANJE</w:t>
            </w:r>
          </w:p>
        </w:tc>
        <w:tc>
          <w:tcPr>
            <w:tcW w:w="2680" w:type="dxa"/>
            <w:gridSpan w:val="2"/>
            <w:shd w:val="clear" w:color="auto" w:fill="F0D3D1" w:themeFill="accent4" w:themeFillTint="33"/>
          </w:tcPr>
          <w:p w14:paraId="7AA19A88" w14:textId="708BF1F8" w:rsidR="00696368" w:rsidRPr="00696368" w:rsidRDefault="00696368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96368">
              <w:rPr>
                <w:rFonts w:ascii="Times New Roman" w:hAnsi="Times New Roman"/>
                <w:sz w:val="20"/>
                <w:szCs w:val="20"/>
                <w:lang w:eastAsia="hr-HR"/>
              </w:rPr>
              <w:t>KREIRANJE POTICAJNOG OKRUŽENJA</w:t>
            </w:r>
          </w:p>
        </w:tc>
      </w:tr>
      <w:tr w:rsidR="00F92BED" w14:paraId="676D1975" w14:textId="77777777" w:rsidTr="00D91CE9">
        <w:tc>
          <w:tcPr>
            <w:tcW w:w="2038" w:type="dxa"/>
            <w:shd w:val="clear" w:color="auto" w:fill="D4EEE2" w:themeFill="accent2" w:themeFillTint="33"/>
          </w:tcPr>
          <w:p w14:paraId="7042EE2E" w14:textId="77777777" w:rsidR="00F92BED" w:rsidRPr="00696368" w:rsidRDefault="00F92BED" w:rsidP="0069636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665" w:type="dxa"/>
            <w:shd w:val="clear" w:color="auto" w:fill="D4EEE2" w:themeFill="accent2" w:themeFillTint="33"/>
          </w:tcPr>
          <w:p w14:paraId="52B846FB" w14:textId="667785C9" w:rsidR="00F92BED" w:rsidRPr="00696368" w:rsidRDefault="00F92BED" w:rsidP="0069636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2311" w:type="dxa"/>
            <w:shd w:val="clear" w:color="auto" w:fill="F1E0B2" w:themeFill="accent6" w:themeFillTint="66"/>
          </w:tcPr>
          <w:p w14:paraId="14332554" w14:textId="77777777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690" w:type="dxa"/>
            <w:shd w:val="clear" w:color="auto" w:fill="F1E0B2" w:themeFill="accent6" w:themeFillTint="66"/>
          </w:tcPr>
          <w:p w14:paraId="0287F729" w14:textId="317A2CA7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1862" w:type="dxa"/>
            <w:shd w:val="clear" w:color="auto" w:fill="D7E2ED" w:themeFill="accent3" w:themeFillTint="33"/>
          </w:tcPr>
          <w:p w14:paraId="007825B5" w14:textId="77777777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722" w:type="dxa"/>
            <w:shd w:val="clear" w:color="auto" w:fill="D7E2ED" w:themeFill="accent3" w:themeFillTint="33"/>
          </w:tcPr>
          <w:p w14:paraId="3521898E" w14:textId="41DD11BF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1971" w:type="dxa"/>
            <w:shd w:val="clear" w:color="auto" w:fill="F0D3D1" w:themeFill="accent4" w:themeFillTint="33"/>
          </w:tcPr>
          <w:p w14:paraId="730ECD47" w14:textId="77777777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709" w:type="dxa"/>
            <w:shd w:val="clear" w:color="auto" w:fill="F0D3D1" w:themeFill="accent4" w:themeFillTint="33"/>
          </w:tcPr>
          <w:p w14:paraId="62A6E620" w14:textId="7C1EE35C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Br. sati</w:t>
            </w:r>
          </w:p>
        </w:tc>
      </w:tr>
      <w:tr w:rsidR="00F92BED" w14:paraId="7D2EDE1D" w14:textId="77777777" w:rsidTr="00D91CE9">
        <w:tc>
          <w:tcPr>
            <w:tcW w:w="2038" w:type="dxa"/>
            <w:shd w:val="clear" w:color="auto" w:fill="D4EEE2" w:themeFill="accent2" w:themeFillTint="33"/>
          </w:tcPr>
          <w:p w14:paraId="0B88C33F" w14:textId="54E516D7" w:rsidR="00F92BED" w:rsidRDefault="00F92BED" w:rsidP="0069636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96368">
              <w:rPr>
                <w:rFonts w:ascii="Times New Roman" w:hAnsi="Times New Roman"/>
                <w:sz w:val="24"/>
                <w:szCs w:val="24"/>
                <w:lang w:eastAsia="hr-HR"/>
              </w:rPr>
              <w:t>roditeljsk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i</w:t>
            </w:r>
            <w:r w:rsidRPr="00696368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sa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s</w:t>
            </w:r>
            <w:r w:rsidRPr="00696368">
              <w:rPr>
                <w:rFonts w:ascii="Times New Roman" w:hAnsi="Times New Roman"/>
                <w:sz w:val="24"/>
                <w:szCs w:val="24"/>
                <w:lang w:eastAsia="hr-HR"/>
              </w:rPr>
              <w:t>ta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nci </w:t>
            </w:r>
          </w:p>
        </w:tc>
        <w:tc>
          <w:tcPr>
            <w:tcW w:w="665" w:type="dxa"/>
            <w:shd w:val="clear" w:color="auto" w:fill="D4EEE2" w:themeFill="accent2" w:themeFillTint="33"/>
          </w:tcPr>
          <w:p w14:paraId="6EF094CF" w14:textId="2029340E" w:rsidR="00F92BED" w:rsidRPr="00696368" w:rsidRDefault="008E77D2" w:rsidP="0069636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2311" w:type="dxa"/>
            <w:shd w:val="clear" w:color="auto" w:fill="F1E0B2" w:themeFill="accent6" w:themeFillTint="66"/>
          </w:tcPr>
          <w:p w14:paraId="4F841066" w14:textId="1C9F1EF7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Odgojiteljska vijeća</w:t>
            </w:r>
          </w:p>
        </w:tc>
        <w:tc>
          <w:tcPr>
            <w:tcW w:w="690" w:type="dxa"/>
            <w:shd w:val="clear" w:color="auto" w:fill="F1E0B2" w:themeFill="accent6" w:themeFillTint="66"/>
          </w:tcPr>
          <w:p w14:paraId="1E89B27A" w14:textId="7CF6B506" w:rsidR="00F92BED" w:rsidRDefault="008E77D2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862" w:type="dxa"/>
            <w:shd w:val="clear" w:color="auto" w:fill="D7E2ED" w:themeFill="accent3" w:themeFillTint="33"/>
          </w:tcPr>
          <w:p w14:paraId="71D6FB6E" w14:textId="1D6AF178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Tjedno Planiranje </w:t>
            </w:r>
          </w:p>
        </w:tc>
        <w:tc>
          <w:tcPr>
            <w:tcW w:w="722" w:type="dxa"/>
            <w:shd w:val="clear" w:color="auto" w:fill="D7E2ED" w:themeFill="accent3" w:themeFillTint="33"/>
          </w:tcPr>
          <w:p w14:paraId="2390ADBE" w14:textId="2F48D40B" w:rsidR="00F92BED" w:rsidRDefault="00787244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4</w:t>
            </w:r>
            <w:r w:rsidR="002A307C">
              <w:rPr>
                <w:rFonts w:ascii="Times New Roman" w:hAnsi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971" w:type="dxa"/>
            <w:shd w:val="clear" w:color="auto" w:fill="F0D3D1" w:themeFill="accent4" w:themeFillTint="33"/>
          </w:tcPr>
          <w:p w14:paraId="790CCE4A" w14:textId="41E88B13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Kreiranje poticajnog okruženja</w:t>
            </w:r>
          </w:p>
        </w:tc>
        <w:tc>
          <w:tcPr>
            <w:tcW w:w="709" w:type="dxa"/>
            <w:shd w:val="clear" w:color="auto" w:fill="F0D3D1" w:themeFill="accent4" w:themeFillTint="33"/>
          </w:tcPr>
          <w:p w14:paraId="00660714" w14:textId="4936EE84" w:rsidR="00F92BED" w:rsidRDefault="002A307C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90</w:t>
            </w:r>
          </w:p>
        </w:tc>
      </w:tr>
      <w:tr w:rsidR="00F92BED" w14:paraId="1EC94886" w14:textId="77777777" w:rsidTr="00D91CE9">
        <w:tc>
          <w:tcPr>
            <w:tcW w:w="2038" w:type="dxa"/>
            <w:shd w:val="clear" w:color="auto" w:fill="D4EEE2" w:themeFill="accent2" w:themeFillTint="33"/>
          </w:tcPr>
          <w:p w14:paraId="56F830FC" w14:textId="37FC39CA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Radionica</w:t>
            </w:r>
          </w:p>
        </w:tc>
        <w:tc>
          <w:tcPr>
            <w:tcW w:w="665" w:type="dxa"/>
            <w:shd w:val="clear" w:color="auto" w:fill="D4EEE2" w:themeFill="accent2" w:themeFillTint="33"/>
          </w:tcPr>
          <w:p w14:paraId="0A0BF48D" w14:textId="6241D365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311" w:type="dxa"/>
            <w:shd w:val="clear" w:color="auto" w:fill="F1E0B2" w:themeFill="accent6" w:themeFillTint="66"/>
          </w:tcPr>
          <w:p w14:paraId="3788068D" w14:textId="721F589B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Radni dogovori</w:t>
            </w:r>
          </w:p>
        </w:tc>
        <w:tc>
          <w:tcPr>
            <w:tcW w:w="690" w:type="dxa"/>
            <w:shd w:val="clear" w:color="auto" w:fill="F1E0B2" w:themeFill="accent6" w:themeFillTint="66"/>
          </w:tcPr>
          <w:p w14:paraId="07B17C00" w14:textId="1E8BF66C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1</w:t>
            </w:r>
            <w:r w:rsidR="002A307C">
              <w:rPr>
                <w:rFonts w:ascii="Times New Roman" w:hAnsi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862" w:type="dxa"/>
            <w:shd w:val="clear" w:color="auto" w:fill="D7E2ED" w:themeFill="accent3" w:themeFillTint="33"/>
          </w:tcPr>
          <w:p w14:paraId="7DF34F9E" w14:textId="6EF925AA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Dnevno planiranje</w:t>
            </w:r>
          </w:p>
        </w:tc>
        <w:tc>
          <w:tcPr>
            <w:tcW w:w="722" w:type="dxa"/>
            <w:shd w:val="clear" w:color="auto" w:fill="D7E2ED" w:themeFill="accent3" w:themeFillTint="33"/>
          </w:tcPr>
          <w:p w14:paraId="3EEEB702" w14:textId="2E8B30FF" w:rsidR="00F92BED" w:rsidRDefault="002A307C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68</w:t>
            </w:r>
          </w:p>
        </w:tc>
        <w:tc>
          <w:tcPr>
            <w:tcW w:w="2680" w:type="dxa"/>
            <w:gridSpan w:val="2"/>
            <w:shd w:val="clear" w:color="auto" w:fill="F0D3D1" w:themeFill="accent4" w:themeFillTint="33"/>
          </w:tcPr>
          <w:p w14:paraId="66EFAB9B" w14:textId="77777777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</w:tr>
      <w:tr w:rsidR="00D91CE9" w14:paraId="629C8F77" w14:textId="77777777" w:rsidTr="00D91CE9">
        <w:tc>
          <w:tcPr>
            <w:tcW w:w="2038" w:type="dxa"/>
            <w:shd w:val="clear" w:color="auto" w:fill="D4EEE2" w:themeFill="accent2" w:themeFillTint="33"/>
          </w:tcPr>
          <w:p w14:paraId="2467D01D" w14:textId="57CFAA2E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Individualni razgovori</w:t>
            </w:r>
          </w:p>
        </w:tc>
        <w:tc>
          <w:tcPr>
            <w:tcW w:w="665" w:type="dxa"/>
            <w:shd w:val="clear" w:color="auto" w:fill="D4EEE2" w:themeFill="accent2" w:themeFillTint="33"/>
          </w:tcPr>
          <w:p w14:paraId="2AF009B5" w14:textId="675D3F98" w:rsidR="00F92BED" w:rsidRDefault="008E77D2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48</w:t>
            </w:r>
          </w:p>
        </w:tc>
        <w:tc>
          <w:tcPr>
            <w:tcW w:w="2311" w:type="dxa"/>
            <w:shd w:val="clear" w:color="auto" w:fill="F1E0B2" w:themeFill="accent6" w:themeFillTint="66"/>
          </w:tcPr>
          <w:p w14:paraId="4F473BA7" w14:textId="19FC0AA4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Stručni</w:t>
            </w:r>
            <w:r w:rsidR="00FD771B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aktivi</w:t>
            </w:r>
          </w:p>
        </w:tc>
        <w:tc>
          <w:tcPr>
            <w:tcW w:w="690" w:type="dxa"/>
            <w:shd w:val="clear" w:color="auto" w:fill="F1E0B2" w:themeFill="accent6" w:themeFillTint="66"/>
          </w:tcPr>
          <w:p w14:paraId="55B1341A" w14:textId="4C98613A" w:rsidR="00F92BED" w:rsidRDefault="008E77D2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862" w:type="dxa"/>
            <w:shd w:val="clear" w:color="auto" w:fill="D7E2ED" w:themeFill="accent3" w:themeFillTint="33"/>
          </w:tcPr>
          <w:p w14:paraId="593C261E" w14:textId="77777777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Dnevno</w:t>
            </w:r>
          </w:p>
          <w:p w14:paraId="3C702653" w14:textId="435FA8FA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vrednovanje</w:t>
            </w:r>
          </w:p>
        </w:tc>
        <w:tc>
          <w:tcPr>
            <w:tcW w:w="722" w:type="dxa"/>
            <w:shd w:val="clear" w:color="auto" w:fill="D7E2ED" w:themeFill="accent3" w:themeFillTint="33"/>
          </w:tcPr>
          <w:p w14:paraId="0A28B100" w14:textId="74599152" w:rsidR="00F92BED" w:rsidRDefault="00787244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100</w:t>
            </w:r>
          </w:p>
        </w:tc>
        <w:tc>
          <w:tcPr>
            <w:tcW w:w="2680" w:type="dxa"/>
            <w:gridSpan w:val="2"/>
            <w:shd w:val="clear" w:color="auto" w:fill="F0D3D1" w:themeFill="accent4" w:themeFillTint="33"/>
          </w:tcPr>
          <w:p w14:paraId="561B0186" w14:textId="77777777" w:rsidR="00F92BED" w:rsidRDefault="00F92BED" w:rsidP="00E31257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</w:tr>
      <w:tr w:rsidR="00D91CE9" w14:paraId="2D553B58" w14:textId="77777777" w:rsidTr="00D91CE9">
        <w:tc>
          <w:tcPr>
            <w:tcW w:w="2703" w:type="dxa"/>
            <w:gridSpan w:val="2"/>
            <w:shd w:val="clear" w:color="auto" w:fill="D4EEE2" w:themeFill="accent2" w:themeFillTint="33"/>
          </w:tcPr>
          <w:p w14:paraId="2B38A6A4" w14:textId="149AE9AD" w:rsidR="00696368" w:rsidRPr="00F92BED" w:rsidRDefault="00696368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hr-HR"/>
              </w:rPr>
            </w:pPr>
            <w:r w:rsidRPr="00F92BED">
              <w:rPr>
                <w:rFonts w:ascii="Times New Roman" w:hAnsi="Times New Roman"/>
                <w:sz w:val="24"/>
                <w:szCs w:val="24"/>
                <w:u w:val="single"/>
                <w:lang w:eastAsia="hr-HR"/>
              </w:rPr>
              <w:t>ukupno</w:t>
            </w:r>
          </w:p>
        </w:tc>
        <w:tc>
          <w:tcPr>
            <w:tcW w:w="3001" w:type="dxa"/>
            <w:gridSpan w:val="2"/>
            <w:shd w:val="clear" w:color="auto" w:fill="F1E0B2" w:themeFill="accent6" w:themeFillTint="66"/>
          </w:tcPr>
          <w:p w14:paraId="375DB653" w14:textId="64F63905" w:rsidR="00696368" w:rsidRPr="00F92BED" w:rsidRDefault="00696368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hr-HR"/>
              </w:rPr>
            </w:pPr>
            <w:r w:rsidRPr="00F92BED">
              <w:rPr>
                <w:rFonts w:ascii="Times New Roman" w:hAnsi="Times New Roman"/>
                <w:sz w:val="24"/>
                <w:szCs w:val="24"/>
                <w:u w:val="single"/>
                <w:lang w:eastAsia="hr-HR"/>
              </w:rPr>
              <w:t>ukupno</w:t>
            </w:r>
          </w:p>
        </w:tc>
        <w:tc>
          <w:tcPr>
            <w:tcW w:w="2584" w:type="dxa"/>
            <w:gridSpan w:val="2"/>
            <w:shd w:val="clear" w:color="auto" w:fill="D7E2ED" w:themeFill="accent3" w:themeFillTint="33"/>
          </w:tcPr>
          <w:p w14:paraId="21285257" w14:textId="1FFBD37F" w:rsidR="00696368" w:rsidRPr="00F92BED" w:rsidRDefault="00696368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hr-HR"/>
              </w:rPr>
            </w:pPr>
            <w:r w:rsidRPr="00F92BED">
              <w:rPr>
                <w:rFonts w:ascii="Times New Roman" w:hAnsi="Times New Roman"/>
                <w:sz w:val="24"/>
                <w:szCs w:val="24"/>
                <w:u w:val="single"/>
                <w:lang w:eastAsia="hr-HR"/>
              </w:rPr>
              <w:t>ukupno</w:t>
            </w:r>
          </w:p>
        </w:tc>
        <w:tc>
          <w:tcPr>
            <w:tcW w:w="2680" w:type="dxa"/>
            <w:gridSpan w:val="2"/>
            <w:shd w:val="clear" w:color="auto" w:fill="F0D3D1" w:themeFill="accent4" w:themeFillTint="33"/>
          </w:tcPr>
          <w:p w14:paraId="22EB9253" w14:textId="4BA7CF42" w:rsidR="00696368" w:rsidRPr="00F92BED" w:rsidRDefault="00696368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hr-HR"/>
              </w:rPr>
            </w:pPr>
            <w:r w:rsidRPr="00F92BED">
              <w:rPr>
                <w:rFonts w:ascii="Times New Roman" w:hAnsi="Times New Roman"/>
                <w:sz w:val="24"/>
                <w:szCs w:val="24"/>
                <w:u w:val="single"/>
                <w:lang w:eastAsia="hr-HR"/>
              </w:rPr>
              <w:t>ukupno</w:t>
            </w:r>
          </w:p>
        </w:tc>
      </w:tr>
      <w:tr w:rsidR="00D91CE9" w14:paraId="39D97443" w14:textId="77777777" w:rsidTr="00D91CE9">
        <w:tc>
          <w:tcPr>
            <w:tcW w:w="2703" w:type="dxa"/>
            <w:gridSpan w:val="2"/>
            <w:shd w:val="clear" w:color="auto" w:fill="D4EEE2" w:themeFill="accent2" w:themeFillTint="33"/>
          </w:tcPr>
          <w:p w14:paraId="39D26327" w14:textId="1AA83EC4" w:rsidR="00696368" w:rsidRPr="00F92BED" w:rsidRDefault="00787244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5</w:t>
            </w:r>
            <w:r w:rsidR="002A307C">
              <w:rPr>
                <w:rFonts w:ascii="Times New Roman" w:hAnsi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3001" w:type="dxa"/>
            <w:gridSpan w:val="2"/>
            <w:shd w:val="clear" w:color="auto" w:fill="F1E0B2" w:themeFill="accent6" w:themeFillTint="66"/>
          </w:tcPr>
          <w:p w14:paraId="5732B43F" w14:textId="58600886" w:rsidR="00696368" w:rsidRPr="00F92BED" w:rsidRDefault="002A307C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2584" w:type="dxa"/>
            <w:gridSpan w:val="2"/>
            <w:shd w:val="clear" w:color="auto" w:fill="D7E2ED" w:themeFill="accent3" w:themeFillTint="33"/>
          </w:tcPr>
          <w:p w14:paraId="4F39B000" w14:textId="4D9F83A5" w:rsidR="00696368" w:rsidRDefault="002A307C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212</w:t>
            </w:r>
          </w:p>
        </w:tc>
        <w:tc>
          <w:tcPr>
            <w:tcW w:w="2680" w:type="dxa"/>
            <w:gridSpan w:val="2"/>
            <w:shd w:val="clear" w:color="auto" w:fill="F0D3D1" w:themeFill="accent4" w:themeFillTint="33"/>
          </w:tcPr>
          <w:p w14:paraId="7321C50A" w14:textId="3A3C5FC4" w:rsidR="00696368" w:rsidRDefault="002A307C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90</w:t>
            </w:r>
          </w:p>
        </w:tc>
      </w:tr>
      <w:tr w:rsidR="00696368" w14:paraId="2389601A" w14:textId="77777777" w:rsidTr="00D91CE9">
        <w:tc>
          <w:tcPr>
            <w:tcW w:w="10968" w:type="dxa"/>
            <w:gridSpan w:val="8"/>
            <w:shd w:val="clear" w:color="auto" w:fill="FFFFFF" w:themeFill="background1"/>
          </w:tcPr>
          <w:p w14:paraId="34AD6CCB" w14:textId="29BEFDDC" w:rsidR="00696368" w:rsidRPr="00F92BED" w:rsidRDefault="00787244" w:rsidP="00F92BED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3</w:t>
            </w:r>
            <w:r w:rsidR="002A307C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82</w:t>
            </w:r>
          </w:p>
        </w:tc>
      </w:tr>
    </w:tbl>
    <w:p w14:paraId="47C4EFFE" w14:textId="430C97F0" w:rsidR="00D91CE9" w:rsidRDefault="00D91CE9" w:rsidP="00E3125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552DA5BB" w14:textId="533BE514" w:rsidR="00283E84" w:rsidRDefault="00283E84" w:rsidP="00E3125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3BD00A8E" w14:textId="77777777" w:rsidR="00283E84" w:rsidRDefault="00283E84" w:rsidP="00E3125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tbl>
      <w:tblPr>
        <w:tblStyle w:val="Reetkatablice"/>
        <w:tblW w:w="10968" w:type="dxa"/>
        <w:tblInd w:w="-937" w:type="dxa"/>
        <w:tblLayout w:type="fixed"/>
        <w:tblLook w:val="04A0" w:firstRow="1" w:lastRow="0" w:firstColumn="1" w:lastColumn="0" w:noHBand="0" w:noVBand="1"/>
      </w:tblPr>
      <w:tblGrid>
        <w:gridCol w:w="1187"/>
        <w:gridCol w:w="3827"/>
        <w:gridCol w:w="1134"/>
        <w:gridCol w:w="4820"/>
      </w:tblGrid>
      <w:tr w:rsidR="00D91CE9" w14:paraId="2811806B" w14:textId="77777777" w:rsidTr="00787244">
        <w:tc>
          <w:tcPr>
            <w:tcW w:w="10968" w:type="dxa"/>
            <w:gridSpan w:val="4"/>
            <w:shd w:val="clear" w:color="auto" w:fill="E2A9A4" w:themeFill="accent4" w:themeFillTint="66"/>
          </w:tcPr>
          <w:p w14:paraId="19CEA80B" w14:textId="5AA72F73" w:rsidR="00D91CE9" w:rsidRPr="00F92BED" w:rsidRDefault="00D91CE9" w:rsidP="009E76D5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hr-HR"/>
              </w:rPr>
            </w:pPr>
            <w:r w:rsidRPr="00F92BED">
              <w:rPr>
                <w:rFonts w:ascii="Times New Roman" w:hAnsi="Times New Roman"/>
                <w:b/>
                <w:bCs/>
                <w:sz w:val="28"/>
                <w:szCs w:val="28"/>
                <w:lang w:eastAsia="hr-HR"/>
              </w:rPr>
              <w:t>OSTALI POSLOVI ODGOJITELJA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hr-HR"/>
              </w:rPr>
              <w:t xml:space="preserve"> IZVAN USTANOVE</w:t>
            </w:r>
          </w:p>
        </w:tc>
      </w:tr>
      <w:tr w:rsidR="00787244" w14:paraId="7F3FFE61" w14:textId="77777777" w:rsidTr="00787244">
        <w:tc>
          <w:tcPr>
            <w:tcW w:w="5014" w:type="dxa"/>
            <w:gridSpan w:val="2"/>
          </w:tcPr>
          <w:p w14:paraId="42785B38" w14:textId="6D907F2B" w:rsidR="00787244" w:rsidRPr="00696368" w:rsidRDefault="00787244" w:rsidP="009E76D5">
            <w:pPr>
              <w:spacing w:after="0" w:line="360" w:lineRule="auto"/>
              <w:contextualSpacing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SEMINARI I STRUČNI SKUPOVI</w:t>
            </w:r>
          </w:p>
        </w:tc>
        <w:tc>
          <w:tcPr>
            <w:tcW w:w="5954" w:type="dxa"/>
            <w:gridSpan w:val="2"/>
          </w:tcPr>
          <w:p w14:paraId="1E503EB9" w14:textId="1650731A" w:rsidR="00787244" w:rsidRPr="00696368" w:rsidRDefault="00787244" w:rsidP="009E76D5">
            <w:pPr>
              <w:spacing w:after="0" w:line="360" w:lineRule="auto"/>
              <w:contextualSpacing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STRUČNA LITERATURA</w:t>
            </w:r>
          </w:p>
        </w:tc>
      </w:tr>
      <w:tr w:rsidR="00787244" w14:paraId="16309696" w14:textId="77777777" w:rsidTr="00787244">
        <w:tc>
          <w:tcPr>
            <w:tcW w:w="1187" w:type="dxa"/>
          </w:tcPr>
          <w:p w14:paraId="550EDCDA" w14:textId="30414DDC" w:rsidR="00787244" w:rsidRPr="00696368" w:rsidRDefault="00787244" w:rsidP="009E76D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3827" w:type="dxa"/>
          </w:tcPr>
          <w:p w14:paraId="363B7CB9" w14:textId="3153AB70" w:rsidR="00787244" w:rsidRPr="00696368" w:rsidRDefault="00787244" w:rsidP="009E76D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1134" w:type="dxa"/>
          </w:tcPr>
          <w:p w14:paraId="232CA3C5" w14:textId="1DC593C5" w:rsidR="00787244" w:rsidRDefault="00787244" w:rsidP="009E76D5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Br. Sati </w:t>
            </w:r>
          </w:p>
        </w:tc>
        <w:tc>
          <w:tcPr>
            <w:tcW w:w="4820" w:type="dxa"/>
          </w:tcPr>
          <w:p w14:paraId="029378E3" w14:textId="58DA2400" w:rsidR="00787244" w:rsidRDefault="002A307C" w:rsidP="009E76D5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100</w:t>
            </w:r>
          </w:p>
        </w:tc>
      </w:tr>
      <w:tr w:rsidR="00787244" w14:paraId="46765FF6" w14:textId="77777777" w:rsidTr="008B2508">
        <w:tc>
          <w:tcPr>
            <w:tcW w:w="10968" w:type="dxa"/>
            <w:gridSpan w:val="4"/>
          </w:tcPr>
          <w:p w14:paraId="38E50ED2" w14:textId="7C62BA16" w:rsidR="00787244" w:rsidRPr="00787244" w:rsidRDefault="00787244" w:rsidP="00787244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1</w:t>
            </w:r>
            <w:r w:rsidR="002A307C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20</w:t>
            </w:r>
          </w:p>
        </w:tc>
      </w:tr>
    </w:tbl>
    <w:p w14:paraId="4294F0C9" w14:textId="6BC02DAF" w:rsidR="00787244" w:rsidRDefault="00787244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2C683A39" w14:textId="77777777" w:rsidR="00787244" w:rsidRDefault="00787244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70AE6E80" w14:textId="7517C833" w:rsidR="000C1828" w:rsidRDefault="000C1828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Radno vrijeme neposrednog rada odgajatelja po skupinama:</w:t>
      </w:r>
    </w:p>
    <w:p w14:paraId="6ED21258" w14:textId="77777777" w:rsidR="000C1828" w:rsidRDefault="000C1828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Smjena 1 od  5.30- 11.30</w:t>
      </w:r>
    </w:p>
    <w:p w14:paraId="0C169EE7" w14:textId="77777777" w:rsidR="000C1828" w:rsidRDefault="000C1828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lastRenderedPageBreak/>
        <w:t>Smjena 2 od 7.00- 13.00</w:t>
      </w:r>
    </w:p>
    <w:p w14:paraId="5ADAAACE" w14:textId="77777777" w:rsidR="000C1828" w:rsidRDefault="000C1828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Smjena 3 od 7:30- 13:30</w:t>
      </w:r>
    </w:p>
    <w:p w14:paraId="11D78518" w14:textId="43D012D4" w:rsidR="000C1828" w:rsidRDefault="000C1828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Smjena </w:t>
      </w:r>
      <w:r w:rsidR="003940A5">
        <w:rPr>
          <w:rFonts w:ascii="Times New Roman" w:hAnsi="Times New Roman"/>
          <w:sz w:val="24"/>
          <w:szCs w:val="24"/>
          <w:lang w:eastAsia="hr-HR"/>
        </w:rPr>
        <w:t>4</w:t>
      </w:r>
      <w:r>
        <w:rPr>
          <w:rFonts w:ascii="Times New Roman" w:hAnsi="Times New Roman"/>
          <w:sz w:val="24"/>
          <w:szCs w:val="24"/>
          <w:lang w:eastAsia="hr-HR"/>
        </w:rPr>
        <w:t xml:space="preserve"> od 8.00- 14.00</w:t>
      </w:r>
    </w:p>
    <w:p w14:paraId="14199E8C" w14:textId="63488DB0" w:rsidR="000C1828" w:rsidRDefault="000C1828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Smjena </w:t>
      </w:r>
      <w:r w:rsidR="003940A5">
        <w:rPr>
          <w:rFonts w:ascii="Times New Roman" w:hAnsi="Times New Roman"/>
          <w:sz w:val="24"/>
          <w:szCs w:val="24"/>
          <w:lang w:eastAsia="hr-HR"/>
        </w:rPr>
        <w:t>5</w:t>
      </w:r>
      <w:r>
        <w:rPr>
          <w:rFonts w:ascii="Times New Roman" w:hAnsi="Times New Roman"/>
          <w:sz w:val="24"/>
          <w:szCs w:val="24"/>
          <w:lang w:eastAsia="hr-HR"/>
        </w:rPr>
        <w:t xml:space="preserve"> od 8.30- 14.30</w:t>
      </w:r>
    </w:p>
    <w:p w14:paraId="35E41682" w14:textId="021B2C07" w:rsidR="000C1828" w:rsidRDefault="000C1828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Smjena </w:t>
      </w:r>
      <w:r w:rsidR="003940A5">
        <w:rPr>
          <w:rFonts w:ascii="Times New Roman" w:hAnsi="Times New Roman"/>
          <w:sz w:val="24"/>
          <w:szCs w:val="24"/>
          <w:lang w:eastAsia="hr-HR"/>
        </w:rPr>
        <w:t>6</w:t>
      </w:r>
      <w:r>
        <w:rPr>
          <w:rFonts w:ascii="Times New Roman" w:hAnsi="Times New Roman"/>
          <w:sz w:val="24"/>
          <w:szCs w:val="24"/>
          <w:lang w:eastAsia="hr-HR"/>
        </w:rPr>
        <w:t xml:space="preserve"> od 9.30- 15.30</w:t>
      </w:r>
    </w:p>
    <w:p w14:paraId="0A40552B" w14:textId="068B8468" w:rsidR="000C1828" w:rsidRDefault="000C1828" w:rsidP="000C1828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Smjena </w:t>
      </w:r>
      <w:r w:rsidR="003940A5">
        <w:rPr>
          <w:rFonts w:ascii="Times New Roman" w:hAnsi="Times New Roman"/>
          <w:sz w:val="24"/>
          <w:szCs w:val="24"/>
          <w:lang w:eastAsia="hr-HR"/>
        </w:rPr>
        <w:t>7</w:t>
      </w:r>
      <w:r>
        <w:rPr>
          <w:rFonts w:ascii="Times New Roman" w:hAnsi="Times New Roman"/>
          <w:sz w:val="24"/>
          <w:szCs w:val="24"/>
          <w:lang w:eastAsia="hr-HR"/>
        </w:rPr>
        <w:t xml:space="preserve"> od 10.30- 16.30</w:t>
      </w:r>
    </w:p>
    <w:p w14:paraId="7C42ECC0" w14:textId="77777777" w:rsidR="00A517D7" w:rsidRPr="00924D93" w:rsidRDefault="00A517D7" w:rsidP="00F00AD7">
      <w:pPr>
        <w:spacing w:after="0" w:line="360" w:lineRule="auto"/>
        <w:contextualSpacing/>
        <w:rPr>
          <w:rFonts w:ascii="Times New Roman" w:hAnsi="Times New Roman"/>
          <w:i/>
          <w:iCs/>
          <w:sz w:val="24"/>
          <w:szCs w:val="24"/>
          <w:lang w:eastAsia="hr-HR"/>
        </w:rPr>
      </w:pPr>
    </w:p>
    <w:p w14:paraId="50DA9BFB" w14:textId="1C0C7A32" w:rsidR="00A2527F" w:rsidRDefault="00B0715D" w:rsidP="00D91CE9">
      <w:pPr>
        <w:spacing w:line="36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Neposredni rad odgojitelja podrazumijeva rad u jutarnjoj i popodnevnoj zajedničkoj skupini (jutarnje i popodnevne „dežurne“ skupine), raniji dolazak u skupinu zbog ostvarivanja dijela programa rada s djecom koji uključuje izlazak djece iz kruga vrtića i obveznu pratnju oba odgojitelja, te zamjene za odsutne odgojitelje. Organizacija se prilagođava potrebama u dogovoru s članovima stručnog tima koji prate proces i uspješnost prilagodbe djece.</w:t>
      </w:r>
    </w:p>
    <w:p w14:paraId="6D9ED5D4" w14:textId="77777777" w:rsidR="00A2527F" w:rsidRDefault="00B0715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Jutarnji rad u zajedničkoj skupini djece i popodnevni rad u zajedničkoj skupini djece organizirati će se prema stvarnim potrebama roditelja-korisnika. </w:t>
      </w:r>
    </w:p>
    <w:p w14:paraId="017E2A91" w14:textId="77777777" w:rsidR="00A2527F" w:rsidRDefault="00B0715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Radno vrijeme pojedinih skupina planira se u skladu s brojem prisutne djece, uzrastom i potrebama provođenja odgojno-obrazovnog programa. Ono se može mijenjati tijekom godine, temeljem praćenja stvarnih potreba djece i roditelja. Promjene se vrše na prijedlog odgojitelja ili stručnih suradnika i u dogovoru s njima.</w:t>
      </w:r>
    </w:p>
    <w:p w14:paraId="6033BC97" w14:textId="77777777" w:rsidR="00A2527F" w:rsidRDefault="00A2527F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3BD6C460" w14:textId="77777777" w:rsidR="00A2527F" w:rsidRDefault="00B0715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Zajednički rad oba odgojitelja (dužina i vrijeme) planiran je prema uzrastu djece i obveza odgojitelja je da ulazak sa igrališta i ručak djece obavljaju u podgrupama. </w:t>
      </w:r>
    </w:p>
    <w:p w14:paraId="39385BCF" w14:textId="404771A7" w:rsidR="00A2527F" w:rsidRDefault="00B0715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Djeca u 5. i 6.</w:t>
      </w:r>
      <w:r w:rsidR="00D91CE9">
        <w:rPr>
          <w:rFonts w:ascii="Times New Roman" w:hAnsi="Times New Roman"/>
          <w:sz w:val="24"/>
          <w:szCs w:val="24"/>
          <w:lang w:eastAsia="hr-HR"/>
        </w:rPr>
        <w:t>I 7.</w:t>
      </w:r>
      <w:r>
        <w:rPr>
          <w:rFonts w:ascii="Times New Roman" w:hAnsi="Times New Roman"/>
          <w:sz w:val="24"/>
          <w:szCs w:val="24"/>
          <w:lang w:eastAsia="hr-HR"/>
        </w:rPr>
        <w:t xml:space="preserve"> godini života u pravilu ne spavaju, osim one djece koja imaju izrazitu potrebu za snom tijekom dana ili ako roditelj inzistira na popodnevnom odmoru. U ostalim skupinama potrebno je ispitati potrebe djece za dnevnim odmorom i za onu djecu koja tu potrebu nemaju, tj. ne mogu spavati, treba organizirati mirne igre u sobi dnevnog boravka ili drugom prikladnom i pripremljenom prostoru.</w:t>
      </w:r>
    </w:p>
    <w:p w14:paraId="0FDFF90D" w14:textId="77777777" w:rsidR="00B457C2" w:rsidRDefault="00B457C2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74FC85A9" w14:textId="3E67E902" w:rsidR="00B457C2" w:rsidRDefault="00B457C2" w:rsidP="00B457C2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          </w:t>
      </w:r>
      <w:r w:rsidRPr="00B457C2">
        <w:rPr>
          <w:rFonts w:ascii="Times New Roman" w:hAnsi="Times New Roman"/>
          <w:b/>
          <w:bCs/>
          <w:sz w:val="24"/>
          <w:szCs w:val="24"/>
          <w:lang w:eastAsia="hr-HR"/>
        </w:rPr>
        <w:t>Radno vrijeme pedagoga</w:t>
      </w:r>
      <w:r>
        <w:rPr>
          <w:rFonts w:ascii="Times New Roman" w:hAnsi="Times New Roman"/>
          <w:sz w:val="24"/>
          <w:szCs w:val="24"/>
          <w:lang w:eastAsia="hr-HR"/>
        </w:rPr>
        <w:t xml:space="preserve"> u odgojno-obrazovnim skupinama je 25 sati tjedno, no poslovi u neposrednom radu s djecom , roditeljima i odgojiteljima obavljaju se u sklopu 7-satnog dnevnog radnog vremena, dok se ostatak odnosi na suradnju s drugim ustanovama, planiranja, stručna usavršavanja, pripreme za rad i sl. Ukupno tjedno radno vrijeme pedagoga je 40 sati tjedno.</w:t>
      </w:r>
    </w:p>
    <w:p w14:paraId="16A096F6" w14:textId="3314EC5B" w:rsidR="00B457C2" w:rsidRDefault="00B457C2" w:rsidP="00B457C2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lastRenderedPageBreak/>
        <w:t xml:space="preserve">           </w:t>
      </w:r>
      <w:r w:rsidRPr="00B457C2">
        <w:rPr>
          <w:rFonts w:ascii="Times New Roman" w:hAnsi="Times New Roman"/>
          <w:b/>
          <w:bCs/>
          <w:sz w:val="24"/>
          <w:szCs w:val="24"/>
          <w:lang w:eastAsia="hr-HR"/>
        </w:rPr>
        <w:t>Radno vrijeme svih ostalih zaposlenika</w:t>
      </w:r>
      <w:r>
        <w:rPr>
          <w:rFonts w:ascii="Times New Roman" w:hAnsi="Times New Roman"/>
          <w:sz w:val="24"/>
          <w:szCs w:val="24"/>
          <w:lang w:eastAsia="hr-HR"/>
        </w:rPr>
        <w:t xml:space="preserve"> je 8 sati dnevno, prema rasporedu koji osigurava optimalno funkcioniranje vrtića i zadovoljavanje svih potreba roditelja i djece.</w:t>
      </w:r>
    </w:p>
    <w:p w14:paraId="29CC2ADE" w14:textId="0B2787F6" w:rsidR="00B457C2" w:rsidRPr="00B457C2" w:rsidRDefault="00B457C2" w:rsidP="00B457C2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           </w:t>
      </w:r>
      <w:r w:rsidRPr="00B457C2">
        <w:rPr>
          <w:rFonts w:ascii="Times New Roman" w:hAnsi="Times New Roman"/>
          <w:b/>
          <w:bCs/>
          <w:sz w:val="24"/>
          <w:szCs w:val="24"/>
          <w:lang w:eastAsia="hr-HR"/>
        </w:rPr>
        <w:t>Radno vrijeme ravnateljice</w:t>
      </w:r>
      <w:r w:rsidRPr="00B457C2">
        <w:rPr>
          <w:rFonts w:ascii="Times New Roman" w:hAnsi="Times New Roman"/>
          <w:sz w:val="24"/>
          <w:szCs w:val="24"/>
          <w:lang w:eastAsia="hr-HR"/>
        </w:rPr>
        <w:t xml:space="preserve"> je 40 sati tjedno.</w:t>
      </w:r>
      <w:r w:rsidRPr="00B457C2">
        <w:rPr>
          <w:rFonts w:ascii="Times New Roman" w:hAnsi="Times New Roman"/>
          <w:sz w:val="24"/>
          <w:szCs w:val="24"/>
        </w:rPr>
        <w:t xml:space="preserve"> Zbog posebnosti poslova ravnatelja ( odgojiteljska vijeća, roditeljski sastanci, priredbe, razgovori s roditeljima) čije radno vrijeme nije moguće mjeriti, ili unaprijed odrediti, odnosno ravnatelj ga određuje samostalno ne vode se  podatci potrebni za ostvarivanje prava iz radnog odnosa  jer je Odlukom o samostalnosti i trajanju radnog vremena ravnatelja određena samostalnost u određivanju najdužeg trajanja tjednog radnog vremena te dnevnom i tjednom odmoru.</w:t>
      </w:r>
    </w:p>
    <w:p w14:paraId="189555C7" w14:textId="77777777" w:rsidR="00B457C2" w:rsidRPr="00B457C2" w:rsidRDefault="00B457C2" w:rsidP="00B457C2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  <w:r w:rsidRPr="00B457C2">
        <w:rPr>
          <w:rFonts w:ascii="Times New Roman" w:hAnsi="Times New Roman"/>
          <w:sz w:val="24"/>
          <w:szCs w:val="24"/>
          <w:lang w:eastAsia="hr-HR"/>
        </w:rPr>
        <w:t xml:space="preserve">Rad sa strankama predviđen je svaki dan u vremenu od 10:00-14:00 sati. </w:t>
      </w:r>
    </w:p>
    <w:p w14:paraId="00140CF1" w14:textId="77777777" w:rsidR="00B457C2" w:rsidRPr="003C774A" w:rsidRDefault="00B457C2" w:rsidP="003C774A">
      <w:pPr>
        <w:spacing w:after="0" w:line="360" w:lineRule="auto"/>
        <w:rPr>
          <w:rFonts w:ascii="Times New Roman" w:hAnsi="Times New Roman"/>
          <w:b/>
          <w:sz w:val="24"/>
          <w:szCs w:val="24"/>
          <w:lang w:eastAsia="hr-HR"/>
        </w:rPr>
      </w:pPr>
    </w:p>
    <w:p w14:paraId="23730A62" w14:textId="578CE7D1" w:rsidR="00A80465" w:rsidRDefault="00B0715D" w:rsidP="00A80465">
      <w:pPr>
        <w:pStyle w:val="Odlomakpopisa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>MATERIJANI UVJETI RADA</w:t>
      </w:r>
    </w:p>
    <w:p w14:paraId="53A61C3C" w14:textId="77777777" w:rsidR="00630187" w:rsidRDefault="00630187" w:rsidP="00630187">
      <w:pPr>
        <w:pStyle w:val="Odlomakpopisa"/>
        <w:spacing w:after="0" w:line="360" w:lineRule="auto"/>
        <w:rPr>
          <w:rFonts w:ascii="Times New Roman" w:hAnsi="Times New Roman"/>
          <w:b/>
          <w:sz w:val="24"/>
          <w:szCs w:val="24"/>
          <w:lang w:eastAsia="hr-HR"/>
        </w:rPr>
      </w:pPr>
    </w:p>
    <w:tbl>
      <w:tblPr>
        <w:tblStyle w:val="TableNormal"/>
        <w:tblW w:w="10916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9"/>
        <w:gridCol w:w="3097"/>
        <w:gridCol w:w="3660"/>
      </w:tblGrid>
      <w:tr w:rsidR="00630187" w14:paraId="1B05BF2C" w14:textId="77777777" w:rsidTr="00E4784D">
        <w:trPr>
          <w:trHeight w:val="268"/>
        </w:trPr>
        <w:tc>
          <w:tcPr>
            <w:tcW w:w="4159" w:type="dxa"/>
          </w:tcPr>
          <w:p w14:paraId="1D1DBEC6" w14:textId="77777777" w:rsidR="00630187" w:rsidRDefault="00630187" w:rsidP="003B3739">
            <w:pPr>
              <w:pStyle w:val="TableParagraph"/>
              <w:spacing w:line="248" w:lineRule="exact"/>
              <w:ind w:left="966"/>
              <w:rPr>
                <w:b/>
              </w:rPr>
            </w:pPr>
            <w:proofErr w:type="spellStart"/>
            <w:r>
              <w:rPr>
                <w:b/>
              </w:rPr>
              <w:t>Bitne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zadaće</w:t>
            </w:r>
            <w:proofErr w:type="spellEnd"/>
          </w:p>
        </w:tc>
        <w:tc>
          <w:tcPr>
            <w:tcW w:w="3097" w:type="dxa"/>
          </w:tcPr>
          <w:p w14:paraId="192C6449" w14:textId="77777777" w:rsidR="00630187" w:rsidRDefault="00630187" w:rsidP="003B3739">
            <w:pPr>
              <w:pStyle w:val="TableParagraph"/>
              <w:spacing w:line="248" w:lineRule="exact"/>
              <w:ind w:left="0" w:right="1087"/>
              <w:jc w:val="right"/>
              <w:rPr>
                <w:b/>
              </w:rPr>
            </w:pPr>
            <w:r>
              <w:rPr>
                <w:b/>
              </w:rPr>
              <w:t>NOSITELJI</w:t>
            </w:r>
          </w:p>
        </w:tc>
        <w:tc>
          <w:tcPr>
            <w:tcW w:w="3660" w:type="dxa"/>
          </w:tcPr>
          <w:p w14:paraId="570FFA64" w14:textId="77777777" w:rsidR="00630187" w:rsidRDefault="00630187" w:rsidP="003B3739">
            <w:pPr>
              <w:pStyle w:val="TableParagraph"/>
              <w:spacing w:line="248" w:lineRule="exact"/>
              <w:ind w:left="1036" w:right="1031"/>
              <w:jc w:val="center"/>
              <w:rPr>
                <w:b/>
              </w:rPr>
            </w:pPr>
            <w:r>
              <w:rPr>
                <w:b/>
              </w:rPr>
              <w:t>DINAMIKA</w:t>
            </w:r>
          </w:p>
        </w:tc>
      </w:tr>
      <w:tr w:rsidR="00630187" w14:paraId="13F47518" w14:textId="77777777" w:rsidTr="00E4784D">
        <w:trPr>
          <w:trHeight w:val="2147"/>
        </w:trPr>
        <w:tc>
          <w:tcPr>
            <w:tcW w:w="4159" w:type="dxa"/>
          </w:tcPr>
          <w:p w14:paraId="4683C397" w14:textId="77777777" w:rsidR="00630187" w:rsidRDefault="00630187" w:rsidP="003B3739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47F35212" w14:textId="77777777" w:rsidR="00630187" w:rsidRDefault="00630187" w:rsidP="003B3739">
            <w:pPr>
              <w:pStyle w:val="TableParagraph"/>
              <w:tabs>
                <w:tab w:val="left" w:pos="1960"/>
              </w:tabs>
              <w:ind w:right="95"/>
              <w:jc w:val="both"/>
            </w:pPr>
            <w:proofErr w:type="spellStart"/>
            <w:r>
              <w:t>Pravovremeno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osigurati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sva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potrebna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sredstva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i</w:t>
            </w:r>
            <w:proofErr w:type="spellEnd"/>
            <w:r>
              <w:rPr>
                <w:spacing w:val="49"/>
              </w:rPr>
              <w:t xml:space="preserve"> </w:t>
            </w:r>
            <w:proofErr w:type="spellStart"/>
            <w:r>
              <w:t>materijale</w:t>
            </w:r>
            <w:proofErr w:type="spellEnd"/>
            <w:r>
              <w:rPr>
                <w:spacing w:val="-47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rad</w:t>
            </w:r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proofErr w:type="spellStart"/>
            <w:r>
              <w:t>svim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odgojnim</w:t>
            </w:r>
            <w:proofErr w:type="spellEnd"/>
            <w:r>
              <w:rPr>
                <w:spacing w:val="-47"/>
              </w:rPr>
              <w:t xml:space="preserve"> </w:t>
            </w:r>
            <w:proofErr w:type="spellStart"/>
            <w:r>
              <w:t>skupinama</w:t>
            </w:r>
            <w:proofErr w:type="spellEnd"/>
            <w:r>
              <w:t>,</w:t>
            </w:r>
            <w:r>
              <w:tab/>
            </w:r>
            <w:proofErr w:type="spellStart"/>
            <w:r>
              <w:rPr>
                <w:spacing w:val="-1"/>
              </w:rPr>
              <w:t>uvažavajući</w:t>
            </w:r>
            <w:proofErr w:type="spellEnd"/>
            <w:r>
              <w:rPr>
                <w:spacing w:val="-48"/>
              </w:rPr>
              <w:t xml:space="preserve"> </w:t>
            </w:r>
            <w:proofErr w:type="spellStart"/>
            <w:r>
              <w:t>specifičnosti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skupina</w:t>
            </w:r>
            <w:proofErr w:type="spellEnd"/>
            <w:r>
              <w:rPr>
                <w:spacing w:val="1"/>
              </w:rPr>
              <w:t xml:space="preserve"> </w:t>
            </w:r>
            <w:r>
              <w:t>u</w:t>
            </w:r>
            <w:r>
              <w:rPr>
                <w:spacing w:val="1"/>
              </w:rPr>
              <w:t xml:space="preserve"> </w:t>
            </w:r>
            <w:proofErr w:type="spellStart"/>
            <w:r>
              <w:t>odnosu</w:t>
            </w:r>
            <w:proofErr w:type="spellEnd"/>
            <w:r>
              <w:rPr>
                <w:spacing w:val="-47"/>
              </w:rPr>
              <w:t xml:space="preserve"> </w:t>
            </w:r>
            <w:proofErr w:type="spellStart"/>
            <w:r>
              <w:t>na</w:t>
            </w:r>
            <w:proofErr w:type="spellEnd"/>
            <w:r>
              <w:rPr>
                <w:spacing w:val="-1"/>
              </w:rPr>
              <w:t xml:space="preserve"> </w:t>
            </w:r>
            <w:r>
              <w:t>dob</w:t>
            </w:r>
            <w:r>
              <w:rPr>
                <w:spacing w:val="-1"/>
              </w:rPr>
              <w:t xml:space="preserve"> </w:t>
            </w:r>
            <w:proofErr w:type="spellStart"/>
            <w:r>
              <w:t>i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vrstu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>.</w:t>
            </w:r>
          </w:p>
        </w:tc>
        <w:tc>
          <w:tcPr>
            <w:tcW w:w="3097" w:type="dxa"/>
          </w:tcPr>
          <w:p w14:paraId="5CA04AB0" w14:textId="77777777" w:rsidR="00630187" w:rsidRDefault="00630187" w:rsidP="003B3739">
            <w:pPr>
              <w:pStyle w:val="TableParagraph"/>
              <w:spacing w:line="265" w:lineRule="exact"/>
              <w:ind w:left="0" w:right="1016"/>
              <w:jc w:val="right"/>
            </w:pPr>
            <w:proofErr w:type="spellStart"/>
            <w:r>
              <w:t>ravnateljica</w:t>
            </w:r>
            <w:proofErr w:type="spellEnd"/>
          </w:p>
        </w:tc>
        <w:tc>
          <w:tcPr>
            <w:tcW w:w="3660" w:type="dxa"/>
          </w:tcPr>
          <w:p w14:paraId="0C5E2D17" w14:textId="77777777" w:rsidR="00630187" w:rsidRDefault="00630187" w:rsidP="003B3739">
            <w:pPr>
              <w:pStyle w:val="TableParagraph"/>
              <w:spacing w:line="265" w:lineRule="exact"/>
              <w:ind w:left="106"/>
            </w:pPr>
            <w:proofErr w:type="spellStart"/>
            <w:r>
              <w:t>Tijekom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godine</w:t>
            </w:r>
            <w:proofErr w:type="spellEnd"/>
          </w:p>
        </w:tc>
      </w:tr>
      <w:tr w:rsidR="00630187" w14:paraId="69B1D25B" w14:textId="77777777" w:rsidTr="00E4784D">
        <w:trPr>
          <w:trHeight w:val="1344"/>
        </w:trPr>
        <w:tc>
          <w:tcPr>
            <w:tcW w:w="4159" w:type="dxa"/>
          </w:tcPr>
          <w:p w14:paraId="243CD3DD" w14:textId="77777777" w:rsidR="00630187" w:rsidRDefault="00630187" w:rsidP="003B3739">
            <w:pPr>
              <w:pStyle w:val="TableParagraph"/>
              <w:ind w:right="96"/>
              <w:jc w:val="both"/>
            </w:pPr>
            <w:r>
              <w:t>Rad</w:t>
            </w:r>
            <w:r>
              <w:rPr>
                <w:spacing w:val="1"/>
              </w:rPr>
              <w:t xml:space="preserve"> </w:t>
            </w:r>
            <w:proofErr w:type="spellStart"/>
            <w:r>
              <w:t>na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sveopćem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poboljšanju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uvjeta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rada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osvješćivanje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djelatnika</w:t>
            </w:r>
            <w:proofErr w:type="spellEnd"/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proofErr w:type="spellStart"/>
            <w:r>
              <w:t>brigu</w:t>
            </w:r>
            <w:proofErr w:type="spellEnd"/>
            <w:r>
              <w:rPr>
                <w:spacing w:val="50"/>
              </w:rPr>
              <w:t xml:space="preserve"> </w:t>
            </w:r>
            <w:proofErr w:type="spellStart"/>
            <w:r>
              <w:t>i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odgovornost</w:t>
            </w:r>
            <w:proofErr w:type="spellEnd"/>
            <w:r>
              <w:rPr>
                <w:spacing w:val="27"/>
              </w:rPr>
              <w:t xml:space="preserve"> </w:t>
            </w:r>
            <w:r>
              <w:t>za</w:t>
            </w:r>
            <w:r>
              <w:rPr>
                <w:spacing w:val="26"/>
              </w:rPr>
              <w:t xml:space="preserve"> </w:t>
            </w:r>
            <w:proofErr w:type="spellStart"/>
            <w:r>
              <w:t>sve</w:t>
            </w:r>
            <w:proofErr w:type="spellEnd"/>
            <w:r>
              <w:rPr>
                <w:spacing w:val="25"/>
              </w:rPr>
              <w:t xml:space="preserve"> </w:t>
            </w:r>
            <w:proofErr w:type="spellStart"/>
            <w:r>
              <w:t>što</w:t>
            </w:r>
            <w:proofErr w:type="spellEnd"/>
          </w:p>
          <w:p w14:paraId="4C989D53" w14:textId="77777777" w:rsidR="00630187" w:rsidRDefault="00630187" w:rsidP="003B3739">
            <w:pPr>
              <w:pStyle w:val="TableParagraph"/>
              <w:spacing w:line="252" w:lineRule="exact"/>
              <w:jc w:val="both"/>
            </w:pPr>
            <w:proofErr w:type="spellStart"/>
            <w:r>
              <w:t>koristimo</w:t>
            </w:r>
            <w:proofErr w:type="spellEnd"/>
            <w:r>
              <w:t xml:space="preserve"> u </w:t>
            </w:r>
            <w:proofErr w:type="spellStart"/>
            <w:r>
              <w:t>radu</w:t>
            </w:r>
            <w:proofErr w:type="spellEnd"/>
            <w:r>
              <w:t>.</w:t>
            </w:r>
          </w:p>
        </w:tc>
        <w:tc>
          <w:tcPr>
            <w:tcW w:w="3097" w:type="dxa"/>
          </w:tcPr>
          <w:p w14:paraId="15D86367" w14:textId="77777777" w:rsidR="00630187" w:rsidRDefault="00630187" w:rsidP="003B3739">
            <w:pPr>
              <w:pStyle w:val="TableParagraph"/>
              <w:ind w:left="191" w:right="178" w:firstLine="187"/>
            </w:pPr>
            <w:proofErr w:type="spellStart"/>
            <w:r>
              <w:t>Ravnateljica</w:t>
            </w:r>
            <w:proofErr w:type="spellEnd"/>
            <w:r>
              <w:t xml:space="preserve">, </w:t>
            </w:r>
            <w:proofErr w:type="spellStart"/>
            <w:r>
              <w:t>pedagoginja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odgojiteljice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ostali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zaposlenici</w:t>
            </w:r>
            <w:proofErr w:type="spellEnd"/>
          </w:p>
        </w:tc>
        <w:tc>
          <w:tcPr>
            <w:tcW w:w="3660" w:type="dxa"/>
          </w:tcPr>
          <w:p w14:paraId="296A2FA0" w14:textId="77777777" w:rsidR="00630187" w:rsidRDefault="00630187" w:rsidP="003B3739">
            <w:pPr>
              <w:pStyle w:val="TableParagraph"/>
              <w:spacing w:line="266" w:lineRule="exact"/>
              <w:ind w:left="106"/>
            </w:pPr>
            <w:proofErr w:type="spellStart"/>
            <w:r>
              <w:t>Tijekom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godine</w:t>
            </w:r>
            <w:proofErr w:type="spellEnd"/>
          </w:p>
        </w:tc>
      </w:tr>
      <w:tr w:rsidR="00630187" w14:paraId="6217E4E0" w14:textId="77777777" w:rsidTr="00E4784D">
        <w:trPr>
          <w:trHeight w:val="1343"/>
        </w:trPr>
        <w:tc>
          <w:tcPr>
            <w:tcW w:w="4159" w:type="dxa"/>
          </w:tcPr>
          <w:p w14:paraId="65DFE6F7" w14:textId="77777777" w:rsidR="00630187" w:rsidRDefault="00630187" w:rsidP="003B3739">
            <w:pPr>
              <w:pStyle w:val="TableParagraph"/>
              <w:ind w:right="96"/>
              <w:jc w:val="both"/>
            </w:pPr>
            <w:proofErr w:type="spellStart"/>
            <w:r>
              <w:t>Angažmanom</w:t>
            </w:r>
            <w:proofErr w:type="spellEnd"/>
            <w:r>
              <w:t xml:space="preserve"> za </w:t>
            </w:r>
            <w:proofErr w:type="spellStart"/>
            <w:r>
              <w:t>osiguravanjem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sredstava</w:t>
            </w:r>
            <w:proofErr w:type="spellEnd"/>
            <w:r>
              <w:t xml:space="preserve"> </w:t>
            </w:r>
            <w:proofErr w:type="spellStart"/>
            <w:r>
              <w:t>raditi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poboljšanju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rPr>
                <w:spacing w:val="-47"/>
              </w:rPr>
              <w:t xml:space="preserve"> </w:t>
            </w:r>
            <w:proofErr w:type="spellStart"/>
            <w:r>
              <w:t>održavanju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objekta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i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vanjskih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površina</w:t>
            </w:r>
            <w:proofErr w:type="spellEnd"/>
            <w:r>
              <w:t>.</w:t>
            </w:r>
          </w:p>
        </w:tc>
        <w:tc>
          <w:tcPr>
            <w:tcW w:w="3097" w:type="dxa"/>
          </w:tcPr>
          <w:p w14:paraId="59AC7FE0" w14:textId="77777777" w:rsidR="00630187" w:rsidRDefault="00630187" w:rsidP="003B3739">
            <w:pPr>
              <w:pStyle w:val="TableParagraph"/>
              <w:spacing w:line="265" w:lineRule="exact"/>
              <w:ind w:left="0" w:right="1016"/>
              <w:jc w:val="right"/>
            </w:pPr>
            <w:proofErr w:type="spellStart"/>
            <w:r>
              <w:t>ravnateljica</w:t>
            </w:r>
            <w:proofErr w:type="spellEnd"/>
          </w:p>
        </w:tc>
        <w:tc>
          <w:tcPr>
            <w:tcW w:w="3660" w:type="dxa"/>
          </w:tcPr>
          <w:p w14:paraId="49B28EAA" w14:textId="77777777" w:rsidR="00630187" w:rsidRDefault="00630187" w:rsidP="003B3739">
            <w:pPr>
              <w:pStyle w:val="TableParagraph"/>
              <w:spacing w:line="265" w:lineRule="exact"/>
              <w:ind w:left="106"/>
            </w:pPr>
            <w:proofErr w:type="spellStart"/>
            <w:r>
              <w:t>Tijekom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godine</w:t>
            </w:r>
            <w:proofErr w:type="spellEnd"/>
          </w:p>
        </w:tc>
      </w:tr>
    </w:tbl>
    <w:p w14:paraId="0E24691A" w14:textId="77777777" w:rsidR="00A80465" w:rsidRDefault="00A80465" w:rsidP="00A80465">
      <w:pPr>
        <w:pStyle w:val="Odlomakpopisa"/>
        <w:spacing w:after="0" w:line="360" w:lineRule="auto"/>
        <w:rPr>
          <w:rFonts w:ascii="Times New Roman" w:hAnsi="Times New Roman"/>
          <w:b/>
          <w:sz w:val="24"/>
          <w:szCs w:val="24"/>
          <w:lang w:eastAsia="hr-HR"/>
        </w:rPr>
      </w:pPr>
    </w:p>
    <w:p w14:paraId="6C71EF1E" w14:textId="0F620B4D" w:rsidR="00924D93" w:rsidRPr="00A80465" w:rsidRDefault="00924D93" w:rsidP="00A80465">
      <w:pPr>
        <w:spacing w:after="0" w:line="360" w:lineRule="auto"/>
        <w:rPr>
          <w:rFonts w:ascii="Times New Roman" w:hAnsi="Times New Roman"/>
          <w:b/>
          <w:sz w:val="24"/>
          <w:szCs w:val="24"/>
          <w:lang w:eastAsia="hr-HR"/>
        </w:rPr>
      </w:pPr>
      <w:r w:rsidRPr="00A80465">
        <w:rPr>
          <w:rFonts w:ascii="Times New Roman" w:hAnsi="Times New Roman"/>
          <w:sz w:val="24"/>
          <w:szCs w:val="24"/>
        </w:rPr>
        <w:t xml:space="preserve">    Poticajno materijalno okruženje (unutarnji i vanjski prostor)je uvjet za kvalitetno ostvarivanje zadaća i stvaranja optimalnih uvjeta za razvoj svih potencijala svakog pojedinog djeteta. U tom smislu sobe dnevnog boravka djece je potrebno kontinuirano dopunjavati didaktikom i materijalima kroz koje će djeca učiti čineći i surađujući. Materijalni uvjeti rada naše Ustanove ovise i o količini sredstava realiziranih uplatom roditelja, čime se podmiruju materijalni troškovi ustanove i troškovi tekućeg održavanja objekta i opreme i s druge strane o količini financijskih </w:t>
      </w:r>
      <w:r w:rsidRPr="00A80465">
        <w:rPr>
          <w:rFonts w:ascii="Times New Roman" w:hAnsi="Times New Roman"/>
          <w:sz w:val="24"/>
          <w:szCs w:val="24"/>
        </w:rPr>
        <w:lastRenderedPageBreak/>
        <w:t xml:space="preserve">sredstava doznačenih iz proračunskih izvora, čime se podmiruju plaće i druga primanja djelatnika te obavlja investicijsko održavanje našeg vrtića. </w:t>
      </w:r>
    </w:p>
    <w:p w14:paraId="7B48C7F9" w14:textId="77777777" w:rsidR="009B28F0" w:rsidRDefault="009B28F0" w:rsidP="00376648">
      <w:pPr>
        <w:spacing w:after="0" w:line="360" w:lineRule="auto"/>
        <w:contextualSpacing/>
      </w:pPr>
    </w:p>
    <w:p w14:paraId="6D287081" w14:textId="673BEAA4" w:rsidR="00924D93" w:rsidRPr="00D13969" w:rsidRDefault="002F21F8" w:rsidP="00F00AD7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D13969">
        <w:rPr>
          <w:rFonts w:ascii="Times New Roman" w:hAnsi="Times New Roman"/>
          <w:b/>
          <w:bCs/>
          <w:sz w:val="24"/>
          <w:szCs w:val="24"/>
        </w:rPr>
        <w:t xml:space="preserve">3.1. </w:t>
      </w:r>
      <w:r w:rsidR="00924D93" w:rsidRPr="00D13969">
        <w:rPr>
          <w:rFonts w:ascii="Times New Roman" w:hAnsi="Times New Roman"/>
          <w:b/>
          <w:bCs/>
          <w:sz w:val="24"/>
          <w:szCs w:val="24"/>
        </w:rPr>
        <w:t>Investicijsko</w:t>
      </w:r>
      <w:r w:rsidR="003E13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24D93" w:rsidRPr="00D13969">
        <w:rPr>
          <w:rFonts w:ascii="Times New Roman" w:hAnsi="Times New Roman"/>
          <w:b/>
          <w:bCs/>
          <w:sz w:val="24"/>
          <w:szCs w:val="24"/>
        </w:rPr>
        <w:t xml:space="preserve">održavanje: </w:t>
      </w:r>
    </w:p>
    <w:p w14:paraId="22B97022" w14:textId="669255C0" w:rsidR="00924D93" w:rsidRPr="002F21F8" w:rsidRDefault="00924D93">
      <w:pPr>
        <w:pStyle w:val="Odlomakpopisa"/>
        <w:numPr>
          <w:ilvl w:val="0"/>
          <w:numId w:val="8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uređenje dvorišta vrtića po potrebi </w:t>
      </w:r>
    </w:p>
    <w:p w14:paraId="04A37F28" w14:textId="4F3D983A" w:rsidR="002F21F8" w:rsidRPr="002F21F8" w:rsidRDefault="002F21F8">
      <w:pPr>
        <w:pStyle w:val="Odlomakpopisa"/>
        <w:numPr>
          <w:ilvl w:val="0"/>
          <w:numId w:val="8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prostore dnevnih boravaka opremiti namještajem koji omogućuje stvaranje i organizaciju poticajne materijalne sredine prateći interes i potrebe djece </w:t>
      </w:r>
    </w:p>
    <w:p w14:paraId="16F0A0E3" w14:textId="305257DD" w:rsidR="002F21F8" w:rsidRPr="002F21F8" w:rsidRDefault="002F21F8">
      <w:pPr>
        <w:pStyle w:val="Odlomakpopisa"/>
        <w:numPr>
          <w:ilvl w:val="0"/>
          <w:numId w:val="8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 nabava didaktičkih sredstava, igračaka i potrošnog materijala u cilju poticanja  razvoja i aktivnog sudjelovanje djece </w:t>
      </w:r>
    </w:p>
    <w:p w14:paraId="4E827DFE" w14:textId="1CDFB202" w:rsidR="00924D93" w:rsidRPr="002F21F8" w:rsidRDefault="00924D93">
      <w:pPr>
        <w:pStyle w:val="Odlomakpopisa"/>
        <w:numPr>
          <w:ilvl w:val="0"/>
          <w:numId w:val="8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>opremanje dvorane za vježbanje</w:t>
      </w:r>
    </w:p>
    <w:p w14:paraId="0D86E7E9" w14:textId="1A998558" w:rsidR="00924D93" w:rsidRPr="002F21F8" w:rsidRDefault="00924D93">
      <w:pPr>
        <w:pStyle w:val="Odlomakpopisa"/>
        <w:numPr>
          <w:ilvl w:val="0"/>
          <w:numId w:val="8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 Oprema </w:t>
      </w:r>
      <w:r w:rsidR="0086504F" w:rsidRPr="002F21F8">
        <w:rPr>
          <w:rFonts w:ascii="Times New Roman" w:hAnsi="Times New Roman"/>
          <w:sz w:val="24"/>
          <w:szCs w:val="24"/>
        </w:rPr>
        <w:t xml:space="preserve">: - </w:t>
      </w:r>
      <w:r w:rsidRPr="002F21F8">
        <w:rPr>
          <w:rFonts w:ascii="Times New Roman" w:hAnsi="Times New Roman"/>
          <w:sz w:val="24"/>
          <w:szCs w:val="24"/>
        </w:rPr>
        <w:t xml:space="preserve">radna obuća i odjeća za sve zaposlene – po potrebi </w:t>
      </w:r>
    </w:p>
    <w:p w14:paraId="306B4000" w14:textId="77777777" w:rsidR="00924D93" w:rsidRPr="002F21F8" w:rsidRDefault="00924D93" w:rsidP="00924D93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dopuna suđa u kuhinji </w:t>
      </w:r>
    </w:p>
    <w:p w14:paraId="6C47BBD9" w14:textId="77777777" w:rsidR="00924D93" w:rsidRPr="002F21F8" w:rsidRDefault="00924D93" w:rsidP="00924D93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 redovito ispitivanje strojeva i instalacija temeljem Zakona o zaštititi na radu </w:t>
      </w:r>
    </w:p>
    <w:p w14:paraId="22408268" w14:textId="3D82910B" w:rsidR="00924D93" w:rsidRPr="002F21F8" w:rsidRDefault="00924D93" w:rsidP="0086504F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održavanje i servisiranje aparata i strojeva za rad </w:t>
      </w:r>
    </w:p>
    <w:p w14:paraId="1A1041FC" w14:textId="40566E6A" w:rsidR="002F21F8" w:rsidRPr="00D13969" w:rsidRDefault="002F21F8" w:rsidP="002F21F8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D13969">
        <w:rPr>
          <w:rFonts w:ascii="Times New Roman" w:hAnsi="Times New Roman"/>
          <w:b/>
          <w:bCs/>
          <w:sz w:val="24"/>
          <w:szCs w:val="24"/>
        </w:rPr>
        <w:t xml:space="preserve">3.2. Tekuća nabava </w:t>
      </w:r>
    </w:p>
    <w:p w14:paraId="76D28351" w14:textId="2AE7D29E" w:rsidR="002F21F8" w:rsidRDefault="002F21F8" w:rsidP="002F21F8">
      <w:pPr>
        <w:pStyle w:val="Tijeloteksta-uvlaka3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4784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Vrtić je bogato opremljen didaktičkim igračkama i materijalima za početak rada. Također pribavljen je i potrošni materijal za nekoliko mjeseci. Tijekom godine nabavljati će se samo potrošni materijal za sve skupine vrtića i to mjesečno.  Pedagoški neoblikovani materijal nabavljat će sami odgojitelji uz pomoć i suradnju s roditeljima te raznim donatorima.</w:t>
      </w:r>
    </w:p>
    <w:p w14:paraId="0504B324" w14:textId="716390A7" w:rsidR="002F21F8" w:rsidRDefault="002F21F8" w:rsidP="002F21F8">
      <w:pPr>
        <w:pStyle w:val="Tijeloteksta-uvlaka3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Nastojat ćemo stvoriti sigurno i poželjno ozračje u dječjem vrtiću u kojem će se djeca osjećati sigurno, dobrodošlo i zadovoljno.</w:t>
      </w:r>
    </w:p>
    <w:p w14:paraId="15E8748E" w14:textId="5A428A13" w:rsidR="00666891" w:rsidRDefault="00666891" w:rsidP="00666891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Svi prostori uređeni su na način da djeci omogućavaju slobodu kretanja i izbora materijala, sredstava i mjesta za njihovu igru i aktivnosti. Formirani su centri igara s potrebnim elementima koji potiču igru djece u manjim skupinama, parovima kao i individualnu.</w:t>
      </w:r>
    </w:p>
    <w:p w14:paraId="11CC1F97" w14:textId="77777777" w:rsidR="00666891" w:rsidRDefault="00666891" w:rsidP="00666891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ab/>
        <w:t>Unapređivanje materijalnih uvjeta rada smatramo trajnim procesom i važnim čimbenikom poticanja dječjeg razvoja, zadovoljavanja interesa i potreba djece. U svrhu toga u ovoj pedagoškoj godini nastavljamo s:</w:t>
      </w:r>
    </w:p>
    <w:p w14:paraId="5EE49994" w14:textId="77777777" w:rsidR="00666891" w:rsidRDefault="00666891" w:rsidP="00666891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lastRenderedPageBreak/>
        <w:t>svakodnevnim oblikovanjem poticajnog prostora, strukturiranjem materijala i sredstava na način da potiču dječji interes i obogaćuju njegova iskustva i spoznaje</w:t>
      </w:r>
    </w:p>
    <w:p w14:paraId="02E4A5AD" w14:textId="77777777" w:rsidR="00666891" w:rsidRDefault="00666891" w:rsidP="00666891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u svim centrima za igru vršiti stalne dopune novim sredstvima i materijalima, preoblikovati centre, osmišljavati nove ovisno o dječjem interesu, promjenama u prirodnom i društvenom okruženju, uklanjati oštećena sredstva ili sredstva za koja je prestao dječji interes</w:t>
      </w:r>
    </w:p>
    <w:p w14:paraId="18B48856" w14:textId="77777777" w:rsidR="00666891" w:rsidRDefault="00666891" w:rsidP="00666891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s djecom i roditeljima kontinuirano prikupljati različite materijale iz prirode i domaćinstva koji mogu obogatiti dječju igru i aktivnosti, poticati njihove istraživačko-spoznajne, radno-praktične te aktivnosti različitog izražavanja i stvaranja</w:t>
      </w:r>
    </w:p>
    <w:p w14:paraId="60DEFE58" w14:textId="77777777" w:rsidR="00666891" w:rsidRDefault="00666891" w:rsidP="00666891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u ponudi materijala i igračaka rukovodit ćemo se načelom da je djeci draža igračka koju su sami izradili ili polugotova kojoj oni sami mogu odrediti funkciju</w:t>
      </w:r>
    </w:p>
    <w:p w14:paraId="65D0622A" w14:textId="77777777" w:rsidR="00666891" w:rsidRPr="00E114C3" w:rsidRDefault="00666891" w:rsidP="00666891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uređenjem vanjskog prostora djeci zanimljivim i bezopasnim sadržajima i sredstvima (povrtnjak, cvjetnjak, pješčanik).</w:t>
      </w:r>
    </w:p>
    <w:p w14:paraId="0A0EDA1F" w14:textId="77777777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72597E7E" w14:textId="77777777" w:rsidR="002F21F8" w:rsidRPr="002F21F8" w:rsidRDefault="002F21F8" w:rsidP="002F21F8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2F21F8">
        <w:rPr>
          <w:rFonts w:ascii="Times New Roman" w:hAnsi="Times New Roman"/>
          <w:i/>
          <w:iCs/>
          <w:sz w:val="24"/>
          <w:szCs w:val="24"/>
        </w:rPr>
        <w:t xml:space="preserve">Plan nabave didaktičke opreme za odgojne skupine </w:t>
      </w:r>
    </w:p>
    <w:p w14:paraId="0B324DB2" w14:textId="77777777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Raspoloživa sredstva za didaktičku opremu Vrtića utrošit ćemo </w:t>
      </w:r>
    </w:p>
    <w:p w14:paraId="645EF250" w14:textId="77777777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– prema stanju opremljenosti i potrebama programa </w:t>
      </w:r>
      <w:r>
        <w:rPr>
          <w:rFonts w:ascii="Times New Roman" w:hAnsi="Times New Roman"/>
          <w:sz w:val="24"/>
          <w:szCs w:val="24"/>
        </w:rPr>
        <w:t>i</w:t>
      </w:r>
      <w:r w:rsidRPr="002F21F8">
        <w:rPr>
          <w:rFonts w:ascii="Times New Roman" w:hAnsi="Times New Roman"/>
          <w:sz w:val="24"/>
          <w:szCs w:val="24"/>
        </w:rPr>
        <w:t xml:space="preserve"> na slijedeću skupinu artikala: </w:t>
      </w:r>
    </w:p>
    <w:p w14:paraId="1CCC9A70" w14:textId="77777777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>- didaktika i opremanje kutića za jasličku skupinu</w:t>
      </w:r>
    </w:p>
    <w:p w14:paraId="51447947" w14:textId="19A38A8F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- didaktika i opremanje kutića za vrtićke skupine </w:t>
      </w:r>
    </w:p>
    <w:p w14:paraId="132DF8B3" w14:textId="77777777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- didaktika za program </w:t>
      </w:r>
      <w:proofErr w:type="spellStart"/>
      <w:r w:rsidRPr="002F21F8">
        <w:rPr>
          <w:rFonts w:ascii="Times New Roman" w:hAnsi="Times New Roman"/>
          <w:sz w:val="24"/>
          <w:szCs w:val="24"/>
        </w:rPr>
        <w:t>predškole</w:t>
      </w:r>
      <w:proofErr w:type="spellEnd"/>
    </w:p>
    <w:p w14:paraId="5C8CD82C" w14:textId="6C003722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 - didaktička sredstva za poticanje razvoja fine motorike </w:t>
      </w:r>
    </w:p>
    <w:p w14:paraId="25D5E9DF" w14:textId="77777777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 - društvene igre za predškolske skupine </w:t>
      </w:r>
    </w:p>
    <w:p w14:paraId="5171E8DA" w14:textId="16F02F10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- slikovnice </w:t>
      </w:r>
    </w:p>
    <w:p w14:paraId="5E9C9DA7" w14:textId="5F501281" w:rsidR="002F21F8" w:rsidRDefault="002F21F8" w:rsidP="002F21F8">
      <w:pPr>
        <w:pStyle w:val="Tijeloteksta-uvlaka3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14:paraId="013B2D51" w14:textId="77777777" w:rsidR="002F21F8" w:rsidRPr="00D13969" w:rsidRDefault="002F21F8" w:rsidP="002F21F8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D13969">
        <w:rPr>
          <w:rFonts w:ascii="Times New Roman" w:hAnsi="Times New Roman"/>
          <w:b/>
          <w:bCs/>
          <w:sz w:val="24"/>
          <w:szCs w:val="24"/>
        </w:rPr>
        <w:t xml:space="preserve">3.3. Olakšice udjela roditelja - korisnika usluga u plaćanju troškova programa su: </w:t>
      </w:r>
    </w:p>
    <w:p w14:paraId="2B6C4712" w14:textId="77777777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lastRenderedPageBreak/>
        <w:t xml:space="preserve">1) 100 % za </w:t>
      </w:r>
      <w:r>
        <w:rPr>
          <w:rFonts w:ascii="Times New Roman" w:hAnsi="Times New Roman"/>
          <w:sz w:val="24"/>
          <w:szCs w:val="24"/>
        </w:rPr>
        <w:t>treće</w:t>
      </w:r>
      <w:r w:rsidRPr="002F21F8">
        <w:rPr>
          <w:rFonts w:ascii="Times New Roman" w:hAnsi="Times New Roman"/>
          <w:sz w:val="24"/>
          <w:szCs w:val="24"/>
        </w:rPr>
        <w:t xml:space="preserve"> i svako daljnje dijete iste obitelji</w:t>
      </w:r>
    </w:p>
    <w:p w14:paraId="575EC046" w14:textId="0EC0B334" w:rsid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3) </w:t>
      </w:r>
      <w:r>
        <w:rPr>
          <w:rFonts w:ascii="Times New Roman" w:hAnsi="Times New Roman"/>
          <w:sz w:val="24"/>
          <w:szCs w:val="24"/>
        </w:rPr>
        <w:t>150 kn plaća se</w:t>
      </w:r>
      <w:r w:rsidRPr="002F21F8">
        <w:rPr>
          <w:rFonts w:ascii="Times New Roman" w:hAnsi="Times New Roman"/>
          <w:sz w:val="24"/>
          <w:szCs w:val="24"/>
        </w:rPr>
        <w:t xml:space="preserve"> za ljetni ispis</w:t>
      </w:r>
      <w:r>
        <w:rPr>
          <w:rFonts w:ascii="Times New Roman" w:hAnsi="Times New Roman"/>
          <w:sz w:val="24"/>
          <w:szCs w:val="24"/>
        </w:rPr>
        <w:t xml:space="preserve"> za svaki mjesec</w:t>
      </w:r>
      <w:r w:rsidRPr="002F21F8">
        <w:rPr>
          <w:rFonts w:ascii="Times New Roman" w:hAnsi="Times New Roman"/>
          <w:sz w:val="24"/>
          <w:szCs w:val="24"/>
        </w:rPr>
        <w:t xml:space="preserve"> (srpanj i kolovoz) </w:t>
      </w:r>
    </w:p>
    <w:p w14:paraId="55032A83" w14:textId="0384CDB4" w:rsidR="002F21F8" w:rsidRPr="002F21F8" w:rsidRDefault="002F21F8" w:rsidP="002F21F8">
      <w:pPr>
        <w:spacing w:line="360" w:lineRule="auto"/>
        <w:rPr>
          <w:rFonts w:ascii="Times New Roman" w:hAnsi="Times New Roman"/>
          <w:sz w:val="24"/>
          <w:szCs w:val="24"/>
        </w:rPr>
      </w:pPr>
      <w:r w:rsidRPr="002F21F8">
        <w:rPr>
          <w:rFonts w:ascii="Times New Roman" w:hAnsi="Times New Roman"/>
          <w:sz w:val="24"/>
          <w:szCs w:val="24"/>
        </w:rPr>
        <w:t xml:space="preserve">4) </w:t>
      </w:r>
      <w:r>
        <w:rPr>
          <w:rFonts w:ascii="Times New Roman" w:hAnsi="Times New Roman"/>
          <w:sz w:val="24"/>
          <w:szCs w:val="24"/>
        </w:rPr>
        <w:t>20</w:t>
      </w:r>
      <w:r w:rsidRPr="002F21F8">
        <w:rPr>
          <w:rFonts w:ascii="Times New Roman" w:hAnsi="Times New Roman"/>
          <w:sz w:val="24"/>
          <w:szCs w:val="24"/>
        </w:rPr>
        <w:t xml:space="preserve">% za izostanak djeteta zbog bolovanja od </w:t>
      </w:r>
      <w:r>
        <w:rPr>
          <w:rFonts w:ascii="Times New Roman" w:hAnsi="Times New Roman"/>
          <w:sz w:val="24"/>
          <w:szCs w:val="24"/>
        </w:rPr>
        <w:t>10 radnih</w:t>
      </w:r>
      <w:r w:rsidRPr="002F21F8">
        <w:rPr>
          <w:rFonts w:ascii="Times New Roman" w:hAnsi="Times New Roman"/>
          <w:sz w:val="24"/>
          <w:szCs w:val="24"/>
        </w:rPr>
        <w:t xml:space="preserve"> dana neprekidno</w:t>
      </w:r>
    </w:p>
    <w:p w14:paraId="6DE7E53A" w14:textId="77777777" w:rsidR="00A2527F" w:rsidRDefault="00A2527F" w:rsidP="00666891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19D0ED3D" w14:textId="2D490083" w:rsidR="00A2527F" w:rsidRDefault="00D13969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 xml:space="preserve">3.4. </w:t>
      </w:r>
      <w:r w:rsidR="00B0715D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Izvor sredstava</w:t>
      </w:r>
    </w:p>
    <w:p w14:paraId="7F2A084F" w14:textId="259EC856" w:rsidR="00A2527F" w:rsidRDefault="00666891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  </w:t>
      </w:r>
      <w:r w:rsidR="00A3462E">
        <w:rPr>
          <w:rFonts w:ascii="Times New Roman" w:hAnsi="Times New Roman"/>
          <w:bCs/>
          <w:spacing w:val="6"/>
          <w:sz w:val="24"/>
          <w:szCs w:val="24"/>
          <w:lang w:eastAsia="hr-HR"/>
        </w:rPr>
        <w:t>Početkom rada Vrtića nabavljena je sva didaktika</w:t>
      </w:r>
      <w:r w:rsidR="009C5F1E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i</w:t>
      </w:r>
      <w:r w:rsidR="00A3462E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igra</w:t>
      </w:r>
      <w:r w:rsidR="008B635F">
        <w:rPr>
          <w:rFonts w:ascii="Times New Roman" w:hAnsi="Times New Roman"/>
          <w:bCs/>
          <w:spacing w:val="6"/>
          <w:sz w:val="24"/>
          <w:szCs w:val="24"/>
          <w:lang w:eastAsia="hr-HR"/>
        </w:rPr>
        <w:t>č</w:t>
      </w:r>
      <w:r w:rsidR="00A3462E">
        <w:rPr>
          <w:rFonts w:ascii="Times New Roman" w:hAnsi="Times New Roman"/>
          <w:bCs/>
          <w:spacing w:val="6"/>
          <w:sz w:val="24"/>
          <w:szCs w:val="24"/>
          <w:lang w:eastAsia="hr-HR"/>
        </w:rPr>
        <w:t>ke</w:t>
      </w:r>
      <w:r w:rsidR="009C5F1E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, </w:t>
      </w:r>
      <w:r w:rsidR="004236EC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a </w:t>
      </w:r>
      <w:r w:rsidR="009C5F1E">
        <w:rPr>
          <w:rFonts w:ascii="Times New Roman" w:hAnsi="Times New Roman"/>
          <w:bCs/>
          <w:spacing w:val="6"/>
          <w:sz w:val="24"/>
          <w:szCs w:val="24"/>
          <w:lang w:eastAsia="hr-HR"/>
        </w:rPr>
        <w:t>nabavu</w:t>
      </w:r>
      <w:r w:rsidR="00B0715D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potrošnog materijala vršit ćemo temeljem snimljenih potreba od strane odgojitelja i ravnatelja, a u dogovoru s Osnivačem Vrtića financirajući se isključivo iz svoje djelatnosti. Potrošni materijal jednim dijelom nabavljat ćemo u suradnji s roditeljima, raznim donacijama i sponzorstvima poduzeća kojima u procesu proizvodnje ostaju razni, djeci zanimljivi, otpadni materijali koji zadovoljavaju estetske i ekološko-zdravstvene kriterije. Sredstva za investicijsko održavanje osigurat će Osnivač financirajući se iz participacije roditelja.</w:t>
      </w:r>
    </w:p>
    <w:p w14:paraId="7BF28973" w14:textId="77777777" w:rsidR="00A2527F" w:rsidRDefault="00A2527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2290069A" w14:textId="77777777" w:rsidR="00A2527F" w:rsidRDefault="00B0715D" w:rsidP="00F00AD7">
      <w:pPr>
        <w:pStyle w:val="Odlomakpopisa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 xml:space="preserve">NJEGA I SKRB ZA TJELESNI RAST I ZDRAVLJE DJECE </w:t>
      </w:r>
    </w:p>
    <w:p w14:paraId="0A5A054F" w14:textId="77777777" w:rsidR="00A2527F" w:rsidRDefault="00B0715D" w:rsidP="00F00AD7">
      <w:pPr>
        <w:spacing w:after="0" w:line="360" w:lineRule="auto"/>
        <w:ind w:left="360"/>
        <w:contextualSpacing/>
        <w:rPr>
          <w:rFonts w:ascii="Times New Roman" w:hAnsi="Times New Roman"/>
          <w:b/>
          <w:bCs/>
          <w:cap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caps/>
          <w:spacing w:val="6"/>
          <w:sz w:val="24"/>
          <w:szCs w:val="24"/>
          <w:lang w:eastAsia="hr-HR"/>
        </w:rPr>
        <w:t>Odgojno-obrazovni rad</w:t>
      </w:r>
    </w:p>
    <w:p w14:paraId="3A8A667D" w14:textId="01637B02" w:rsidR="00A2527F" w:rsidRDefault="00A2527F" w:rsidP="00F00AD7">
      <w:pPr>
        <w:spacing w:after="0" w:line="360" w:lineRule="auto"/>
        <w:contextualSpacing/>
        <w:rPr>
          <w:rFonts w:ascii="Times New Roman" w:hAnsi="Times New Roman"/>
          <w:bCs/>
          <w:caps/>
          <w:spacing w:val="6"/>
          <w:sz w:val="24"/>
          <w:szCs w:val="24"/>
          <w:lang w:eastAsia="hr-HR"/>
        </w:rPr>
      </w:pPr>
    </w:p>
    <w:p w14:paraId="6072A1F0" w14:textId="4A6AC021" w:rsidR="0096197E" w:rsidRPr="0096197E" w:rsidRDefault="0096197E" w:rsidP="00F00AD7">
      <w:pPr>
        <w:spacing w:after="0" w:line="360" w:lineRule="auto"/>
        <w:contextualSpacing/>
        <w:rPr>
          <w:rFonts w:ascii="Times New Roman" w:hAnsi="Times New Roman"/>
          <w:b/>
          <w:spacing w:val="6"/>
          <w:sz w:val="24"/>
          <w:szCs w:val="24"/>
          <w:lang w:eastAsia="hr-HR"/>
        </w:rPr>
      </w:pPr>
      <w:r w:rsidRPr="0096197E">
        <w:rPr>
          <w:rFonts w:ascii="Times New Roman" w:hAnsi="Times New Roman"/>
          <w:b/>
          <w:caps/>
          <w:spacing w:val="6"/>
          <w:sz w:val="24"/>
          <w:szCs w:val="24"/>
          <w:lang w:eastAsia="hr-HR"/>
        </w:rPr>
        <w:t xml:space="preserve">4.1. </w:t>
      </w:r>
      <w:r w:rsidRPr="0096197E">
        <w:rPr>
          <w:rFonts w:ascii="Times New Roman" w:hAnsi="Times New Roman"/>
          <w:b/>
          <w:spacing w:val="6"/>
          <w:sz w:val="24"/>
          <w:szCs w:val="24"/>
          <w:lang w:eastAsia="hr-HR"/>
        </w:rPr>
        <w:t>Ciljevi</w:t>
      </w:r>
    </w:p>
    <w:p w14:paraId="74ADE2AB" w14:textId="77777777" w:rsidR="0096197E" w:rsidRPr="0096197E" w:rsidRDefault="0096197E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6A8AAB7D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NJEGA I BRIGA ZA ZDRAVLJE DJECE OPĆI CILJ: </w:t>
      </w:r>
    </w:p>
    <w:p w14:paraId="64E1D1B2" w14:textId="77777777" w:rsidR="00A2527F" w:rsidRDefault="00A2527F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46367A19" w14:textId="77777777" w:rsidR="00A2527F" w:rsidRDefault="004236EC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0715D">
        <w:rPr>
          <w:rFonts w:ascii="Times New Roman" w:hAnsi="Times New Roman"/>
          <w:sz w:val="24"/>
          <w:szCs w:val="24"/>
        </w:rPr>
        <w:t xml:space="preserve">Provedba standarda kvalitete u području skrbi za tjelesni rast i zdravlje djece, unaprjeđenje postupaka i aktivnosti koje doprinose zaštiti zdravlja djece, samozaštite i ekološke osviještenosti, poticanje provedbe preventivnih mjera radi smanjivanja zdravstvenih rizika i osnaživanje zaštitnih čimbenika </w:t>
      </w:r>
    </w:p>
    <w:p w14:paraId="32F6E228" w14:textId="77777777" w:rsidR="00A2527F" w:rsidRDefault="00A2527F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444EE08A" w14:textId="26CF7FB8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SPECIFIČNI CILJEVI: </w:t>
      </w:r>
    </w:p>
    <w:p w14:paraId="2108D6F7" w14:textId="77777777" w:rsidR="00A2527F" w:rsidRDefault="00A2527F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6B2B8A7C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Zdravstveno prosvjećivanje i zdravstveni odgoj odgojitelja o važnosti primjene standarda u procesu provedbe njege djeteta, </w:t>
      </w:r>
    </w:p>
    <w:p w14:paraId="006C9F34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zadovoljavanju primarnih potreba i uvažavanju sanitarnih propisa, </w:t>
      </w:r>
    </w:p>
    <w:p w14:paraId="62242D95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>
        <w:rPr>
          <w:rFonts w:ascii="Times New Roman" w:hAnsi="Times New Roman"/>
          <w:sz w:val="24"/>
          <w:szCs w:val="24"/>
        </w:rPr>
        <w:t xml:space="preserve"> kontinuirano praćenje zdravstvenog stanja djece, stanja procijepljenosti, </w:t>
      </w:r>
    </w:p>
    <w:p w14:paraId="20F5A6F7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pravovremena provedba postupaka kod pojave akutnih bolesti i povreda te postupaka kod kroničnih bolesti, </w:t>
      </w:r>
    </w:p>
    <w:p w14:paraId="0B131E03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poticanje stjecanja pravilnih prehrambenih navika, </w:t>
      </w:r>
    </w:p>
    <w:p w14:paraId="7773091E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unaprjeđenje proslava dječjih rođendana, </w:t>
      </w:r>
    </w:p>
    <w:p w14:paraId="1331AE4D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provedba aktivnosti u zaštiti zdravlja zuba i prevenciji karijesa, provođenje preventivnog stomatološkog programa (suradnja sa stomatologom) za djecu s posebnim zdravstvenim potrebama, </w:t>
      </w:r>
    </w:p>
    <w:p w14:paraId="73F870C0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provođenje odgojno-zdravstvenih i športskih programa u cilju prevencije pretilosti, 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upućivanje i educiranje djece o mjerama sigurnosti i samozaštite te brige za vlastito zdravlje,</w:t>
      </w:r>
    </w:p>
    <w:p w14:paraId="1D0A591B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provedba antropometrijskih mjerenja - praćenje stanja uhranjenosti, </w:t>
      </w:r>
    </w:p>
    <w:p w14:paraId="31093541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praćenje epidemioloških zbivanja i poduzimanje protu-epidemioloških mjera, </w:t>
      </w:r>
    </w:p>
    <w:p w14:paraId="494CCD4A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upoznati ostale djelatnike (tehničko osoblje) o važnosti primjene primarno-sigurnosno preventivnog programa na važnost održavanja vanjskih površina i sigurnost sprava, instalacija i uređaja u svim prostorima vrtića, </w:t>
      </w:r>
    </w:p>
    <w:p w14:paraId="226C5F16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edukacija kuharica i pomoćnog osoblja o važnosti primjene higijenskih standarda – HACCP-a u procesu pripreme i raspodjele hrane, </w:t>
      </w:r>
    </w:p>
    <w:p w14:paraId="3288823F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unaprjeđenje suradnje s roditeljima u cilju usvajanja pravilnih životnih navika djece, 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pružanje pomoći u razumijevanju biološkog razvoja djeteta, o važnosti redovite i uravnotežene prehrane, pravilne njege, o važnosti boravka na zraku i bavljenja tjelesnom aktivnošću – promocija zdravlja </w:t>
      </w:r>
    </w:p>
    <w:p w14:paraId="300A576C" w14:textId="77777777" w:rsidR="00A2527F" w:rsidRDefault="00A2527F" w:rsidP="0096197E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14:paraId="17C89757" w14:textId="01523F39" w:rsidR="00A2527F" w:rsidRPr="0096197E" w:rsidRDefault="00D13969" w:rsidP="00F00AD7">
      <w:pPr>
        <w:spacing w:after="0" w:line="360" w:lineRule="auto"/>
        <w:ind w:left="720"/>
        <w:contextualSpacing/>
        <w:rPr>
          <w:rFonts w:ascii="Times New Roman" w:hAnsi="Times New Roman"/>
          <w:b/>
          <w:bCs/>
          <w:sz w:val="24"/>
          <w:szCs w:val="24"/>
        </w:rPr>
      </w:pPr>
      <w:r w:rsidRPr="0096197E">
        <w:rPr>
          <w:rFonts w:ascii="Times New Roman" w:hAnsi="Times New Roman"/>
          <w:b/>
          <w:bCs/>
          <w:sz w:val="24"/>
          <w:szCs w:val="24"/>
        </w:rPr>
        <w:t xml:space="preserve">4.2. </w:t>
      </w:r>
      <w:r w:rsidR="00B0715D" w:rsidRPr="0096197E">
        <w:rPr>
          <w:rFonts w:ascii="Times New Roman" w:hAnsi="Times New Roman"/>
          <w:b/>
          <w:bCs/>
          <w:sz w:val="24"/>
          <w:szCs w:val="24"/>
        </w:rPr>
        <w:t>S</w:t>
      </w:r>
      <w:r w:rsidR="0096197E" w:rsidRPr="0096197E">
        <w:rPr>
          <w:rFonts w:ascii="Times New Roman" w:hAnsi="Times New Roman"/>
          <w:b/>
          <w:bCs/>
          <w:sz w:val="24"/>
          <w:szCs w:val="24"/>
        </w:rPr>
        <w:t>trategije djelovanja</w:t>
      </w:r>
      <w:r w:rsidR="00B0715D" w:rsidRPr="0096197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5629490" w14:textId="77777777" w:rsidR="00A2527F" w:rsidRDefault="00A2527F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31EA1561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Prikupljanje i sumiranje zdravstvenih podataka novoprimljene djece po odgojnim skupinama putem inicijalnih upitnika, potvrda o obavljenom sistematskom pregledu predškolskog djeteta, iskaznice cijepljenosti i ostale zdravstvene dokumentacije (za djecu sa zdravstvenim i ostalim teškoćama); </w:t>
      </w:r>
    </w:p>
    <w:p w14:paraId="7C43057F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>
        <w:rPr>
          <w:rFonts w:ascii="Times New Roman" w:hAnsi="Times New Roman"/>
          <w:sz w:val="24"/>
          <w:szCs w:val="24"/>
        </w:rPr>
        <w:t xml:space="preserve"> kontrola podataka stare djece sa zdravstvenim teškoćama – tražiti od roditelja nove kontrolne nalaze, izrada i prikaz podataka za svaku grupu sa točno navedenim oboljenjima djece, 24 </w:t>
      </w:r>
    </w:p>
    <w:p w14:paraId="3236E27B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upoznavanje odgojnih djelatnika sa zdravstvenim teškoćama djece u cilju kvalitetnog i pravovremenog zadovoljavanja primarnih potreba, </w:t>
      </w:r>
    </w:p>
    <w:p w14:paraId="7E9B6092" w14:textId="77777777" w:rsidR="00A2527F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upoznavanje ostalih djelatnika s ciljem prihvaćanja zadaća na osiguravanju potrebnih higijenskih uvjeta i prehrane djece, </w:t>
      </w:r>
    </w:p>
    <w:p w14:paraId="29D4C3B7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</w:t>
      </w:r>
      <w:r w:rsidRPr="000C7196">
        <w:rPr>
          <w:rFonts w:ascii="Times New Roman" w:hAnsi="Times New Roman"/>
          <w:sz w:val="24"/>
          <w:szCs w:val="24"/>
        </w:rPr>
        <w:t>individualni pristup roditeljima i djeci sa zdravstvenim poteškoćama i posebnostima u prehrani, alergija i intolerancija na hranu,</w:t>
      </w:r>
    </w:p>
    <w:p w14:paraId="626514ED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praćenje i procjenjivanje provedbe strategije dogovorenih postupaka, </w:t>
      </w:r>
    </w:p>
    <w:p w14:paraId="5AE0B2F2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zajedničke analize i radni dogovori s djelatnicima radi unaprjeđenja komunikacijskih odnosa u cilju kvalitetnog i pravovremenog zadovoljavanja primarnih potreba djece,</w:t>
      </w:r>
    </w:p>
    <w:p w14:paraId="793DC880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praćenje i evidentiranje pobola i cijepljenosti djece, </w:t>
      </w:r>
    </w:p>
    <w:p w14:paraId="5241C77E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provedba protuepidemijskih mjera u cilju sprječavanja širenja zaraznih bolesti, </w:t>
      </w:r>
    </w:p>
    <w:p w14:paraId="408F0351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praćenje pojave ušljivosti u grupi i preventivno djelovanje,</w:t>
      </w:r>
    </w:p>
    <w:p w14:paraId="497F0C66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praćenje povreda i pružanje prve pomoći kod djece, </w:t>
      </w:r>
    </w:p>
    <w:p w14:paraId="2A0B73F5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suradnja sa zdravstvenim ustanovama i zdravstvenim djelatnicima (pedijatar, epidemiolog, stomatolog i ostali), </w:t>
      </w:r>
    </w:p>
    <w:p w14:paraId="146C3BBF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edukacija roditelja putem roditeljskih sastanaka, individualnih razgovora i savjetovanja te putem ostalih medija (brošure, kutići za roditelje, letci), </w:t>
      </w:r>
    </w:p>
    <w:p w14:paraId="173CDBA4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vođenje propisane zdravstvene dokumentacije, individualna zapažanja i dnevne realizacije zadaća, protokoli praćenja, zapisnici radnih sastanaka</w:t>
      </w:r>
    </w:p>
    <w:p w14:paraId="14C2E079" w14:textId="77777777" w:rsidR="00A2527F" w:rsidRPr="000C7196" w:rsidRDefault="00A2527F" w:rsidP="00F00AD7">
      <w:pPr>
        <w:spacing w:after="0" w:line="360" w:lineRule="auto"/>
        <w:ind w:left="720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132A36C9" w14:textId="798DFD64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b/>
          <w:bCs/>
          <w:sz w:val="24"/>
          <w:szCs w:val="24"/>
        </w:rPr>
      </w:pPr>
      <w:r w:rsidRPr="000C719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13969" w:rsidRPr="000C7196">
        <w:rPr>
          <w:rFonts w:ascii="Times New Roman" w:hAnsi="Times New Roman"/>
          <w:b/>
          <w:bCs/>
          <w:sz w:val="24"/>
          <w:szCs w:val="24"/>
        </w:rPr>
        <w:t xml:space="preserve">4.3. </w:t>
      </w:r>
      <w:r w:rsidRPr="000C7196">
        <w:rPr>
          <w:rFonts w:ascii="Times New Roman" w:hAnsi="Times New Roman"/>
          <w:b/>
          <w:bCs/>
          <w:sz w:val="24"/>
          <w:szCs w:val="24"/>
        </w:rPr>
        <w:t>O</w:t>
      </w:r>
      <w:r w:rsidR="0096197E" w:rsidRPr="000C7196">
        <w:rPr>
          <w:rFonts w:ascii="Times New Roman" w:hAnsi="Times New Roman"/>
          <w:b/>
          <w:bCs/>
          <w:sz w:val="24"/>
          <w:szCs w:val="24"/>
        </w:rPr>
        <w:t>čekivani rezultati</w:t>
      </w:r>
    </w:p>
    <w:p w14:paraId="558472AB" w14:textId="77777777" w:rsidR="00A2527F" w:rsidRPr="000C7196" w:rsidRDefault="00A2527F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552FE60F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Osviještenost odgojitelja i ostalih djelatnika u primjeni standarda kvalitete u provedbi rutinskih poslova, </w:t>
      </w:r>
    </w:p>
    <w:p w14:paraId="2999A26B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Senzibilitet za važnost provedbe preventivnih mjera pri pojavi bolesti, </w:t>
      </w:r>
    </w:p>
    <w:p w14:paraId="05F8BBF7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Kontinuirani rad na unaprjeđivanju postupaka i aktivnosti koje doprinose razvijanju navika kod djece o zaštiti zdravlja i važnosti pravilne prehrane, </w:t>
      </w:r>
    </w:p>
    <w:p w14:paraId="324FA515" w14:textId="77777777" w:rsidR="00A2527F" w:rsidRPr="000C7196" w:rsidRDefault="00B0715D" w:rsidP="00F00AD7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lastRenderedPageBreak/>
        <w:t></w:t>
      </w:r>
      <w:r w:rsidRPr="000C7196">
        <w:rPr>
          <w:rFonts w:ascii="Times New Roman" w:hAnsi="Times New Roman"/>
          <w:sz w:val="24"/>
          <w:szCs w:val="24"/>
        </w:rPr>
        <w:t xml:space="preserve"> redovita provedba tjelesne aktivnosti u unutarnjem prostoru vrtića i tijekom boravka na zraku, </w:t>
      </w:r>
    </w:p>
    <w:p w14:paraId="34EDB46F" w14:textId="65682C6C" w:rsidR="00F00AD7" w:rsidRPr="000C7196" w:rsidRDefault="00B0715D" w:rsidP="008B635F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eastAsia="Symbol" w:hAnsi="Times New Roman"/>
          <w:sz w:val="24"/>
          <w:szCs w:val="24"/>
        </w:rPr>
        <w:t></w:t>
      </w:r>
      <w:r w:rsidRPr="000C7196">
        <w:rPr>
          <w:rFonts w:ascii="Times New Roman" w:hAnsi="Times New Roman"/>
          <w:sz w:val="24"/>
          <w:szCs w:val="24"/>
        </w:rPr>
        <w:t xml:space="preserve"> usvojene kulturno–higijenske navike kod većine djece (pravilno pranj</w:t>
      </w:r>
      <w:r w:rsidR="008D53A9" w:rsidRPr="000C7196">
        <w:rPr>
          <w:rFonts w:ascii="Times New Roman" w:hAnsi="Times New Roman"/>
          <w:sz w:val="24"/>
          <w:szCs w:val="24"/>
        </w:rPr>
        <w:t>e ruku)</w:t>
      </w:r>
    </w:p>
    <w:p w14:paraId="687D0CF0" w14:textId="20664DFF" w:rsidR="008D53A9" w:rsidRPr="000C7196" w:rsidRDefault="008D53A9" w:rsidP="008B635F">
      <w:pPr>
        <w:spacing w:after="0" w:line="36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36432217" w14:textId="7BDBE92B" w:rsidR="008D53A9" w:rsidRPr="000C7196" w:rsidRDefault="00D13969" w:rsidP="008B635F">
      <w:pPr>
        <w:spacing w:after="0" w:line="360" w:lineRule="auto"/>
        <w:ind w:left="720"/>
        <w:contextualSpacing/>
        <w:rPr>
          <w:rFonts w:ascii="Times New Roman" w:hAnsi="Times New Roman"/>
          <w:b/>
          <w:bCs/>
          <w:sz w:val="24"/>
          <w:szCs w:val="24"/>
        </w:rPr>
      </w:pPr>
      <w:r w:rsidRPr="000C7196">
        <w:rPr>
          <w:rFonts w:ascii="Times New Roman" w:hAnsi="Times New Roman"/>
          <w:b/>
          <w:bCs/>
          <w:sz w:val="24"/>
          <w:szCs w:val="24"/>
        </w:rPr>
        <w:t xml:space="preserve">4.5. </w:t>
      </w:r>
      <w:r w:rsidR="008D53A9" w:rsidRPr="000C7196">
        <w:rPr>
          <w:rFonts w:ascii="Times New Roman" w:hAnsi="Times New Roman"/>
          <w:b/>
          <w:bCs/>
          <w:sz w:val="24"/>
          <w:szCs w:val="24"/>
        </w:rPr>
        <w:t>P</w:t>
      </w:r>
      <w:r w:rsidR="0096197E" w:rsidRPr="000C7196">
        <w:rPr>
          <w:rFonts w:ascii="Times New Roman" w:hAnsi="Times New Roman"/>
          <w:b/>
          <w:bCs/>
          <w:sz w:val="24"/>
          <w:szCs w:val="24"/>
        </w:rPr>
        <w:t>rehrana djece</w:t>
      </w:r>
    </w:p>
    <w:p w14:paraId="0AA5FB05" w14:textId="77777777" w:rsidR="008D53A9" w:rsidRPr="000C7196" w:rsidRDefault="008D53A9" w:rsidP="008B635F">
      <w:pPr>
        <w:spacing w:after="0" w:line="360" w:lineRule="auto"/>
        <w:ind w:left="720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2324A85E" w14:textId="77777777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tjedno planiranje jelovnika prema uzrastu djece, godišnjem dobu i posebnim potrebama djece u prehrani </w:t>
      </w:r>
    </w:p>
    <w:p w14:paraId="06A27B34" w14:textId="021CBA53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-izrada jelovnika po novim Prehrambenim standardima za planiranje prehrane djece, a navedeno u Programu zdravstvene zaštite djece u dječjim vrtićima</w:t>
      </w:r>
    </w:p>
    <w:p w14:paraId="59A2B63E" w14:textId="2F2C9427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 osiguravanje djeci količine dnevnih potreba u prehrani, prema dužini boravka djece u ustanovi ( 4 obroka u desetosatnom programu)</w:t>
      </w:r>
    </w:p>
    <w:p w14:paraId="1CE40FE9" w14:textId="77777777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izračunavanje i zadovoljavanje energetske vrijednosti svakog obroka </w:t>
      </w:r>
    </w:p>
    <w:p w14:paraId="58563FA3" w14:textId="77777777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izrada i izlaganje tjednog jelovnika na uvid roditeljima putem panoa u hodnicima</w:t>
      </w:r>
    </w:p>
    <w:p w14:paraId="649FD9F7" w14:textId="77777777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suradnja sa roditeljima djece s posebnim potrebama u prehrani </w:t>
      </w:r>
    </w:p>
    <w:p w14:paraId="6873681A" w14:textId="77777777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antropometrijska mjerenja </w:t>
      </w:r>
    </w:p>
    <w:p w14:paraId="5DB27CCD" w14:textId="77777777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praćenja stanja uhranjenosti svakog djeteta </w:t>
      </w:r>
    </w:p>
    <w:p w14:paraId="6211BE02" w14:textId="77777777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savjetovanje roditelja o pravilnoj i zdravoj prehrani djece, o prevenciji pretilosti (zdravstveni kutići) </w:t>
      </w:r>
    </w:p>
    <w:p w14:paraId="0FCAFE51" w14:textId="0EE0D32A" w:rsidR="008D53A9" w:rsidRPr="000C7196" w:rsidRDefault="008D53A9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stručno usavršavanje kroz seminare o aspektu zdrave prehrane, uvođenju HACCP-a -sudjelovanje u svim oblicima i programima edukacije za zdravstvene voditelje van vrtića</w:t>
      </w:r>
    </w:p>
    <w:p w14:paraId="1E2FD47A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hr-HR"/>
        </w:rPr>
      </w:pPr>
    </w:p>
    <w:p w14:paraId="405808E8" w14:textId="7BCA9701" w:rsidR="00A2527F" w:rsidRPr="000C7196" w:rsidRDefault="00B0715D" w:rsidP="00F00AD7">
      <w:pPr>
        <w:pStyle w:val="Odlomakpopisa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ODGOJNO – OBRAZOVNI RAD</w:t>
      </w:r>
    </w:p>
    <w:p w14:paraId="261006BD" w14:textId="77777777" w:rsidR="00D13969" w:rsidRPr="000C7196" w:rsidRDefault="00D13969" w:rsidP="00D13969">
      <w:pPr>
        <w:pStyle w:val="Odlomakpopisa"/>
        <w:spacing w:after="0" w:line="360" w:lineRule="auto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0C5A8CCB" w14:textId="0584B497" w:rsidR="00A2527F" w:rsidRPr="000C7196" w:rsidRDefault="00D13969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 xml:space="preserve">5.1. </w:t>
      </w:r>
      <w:r w:rsidR="00B0715D"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REDOVNI PROGRAM:</w:t>
      </w:r>
    </w:p>
    <w:p w14:paraId="08D7F96D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27AE2214" w14:textId="1A87BC8F" w:rsidR="00181C73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U redovnom programu obuhvatit ćemo djecu jasličke dobi od 1</w:t>
      </w:r>
      <w:r w:rsidR="003C774A"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do 3</w:t>
      </w:r>
      <w:r w:rsidR="003C774A"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godine života i djecu vrtićke dobi od 3</w:t>
      </w:r>
      <w:r w:rsidR="003C774A"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do 7</w:t>
      </w:r>
      <w:r w:rsidR="003C774A"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.</w:t>
      </w: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godina života.</w:t>
      </w:r>
    </w:p>
    <w:p w14:paraId="64598686" w14:textId="77777777" w:rsidR="00E4784D" w:rsidRPr="000C7196" w:rsidRDefault="00E4784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5DA2A6C7" w14:textId="598AB4F2" w:rsidR="008B635F" w:rsidRDefault="008B635F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UNAPREĐIVANJE ODGOJNO-OBRAZOVNOG RADA</w:t>
      </w:r>
    </w:p>
    <w:p w14:paraId="394C81D4" w14:textId="77777777" w:rsidR="00E4784D" w:rsidRPr="000C7196" w:rsidRDefault="00E4784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Style w:val="Reetkatablice"/>
        <w:tblW w:w="10348" w:type="dxa"/>
        <w:tblInd w:w="-459" w:type="dxa"/>
        <w:tblLook w:val="04A0" w:firstRow="1" w:lastRow="0" w:firstColumn="1" w:lastColumn="0" w:noHBand="0" w:noVBand="1"/>
      </w:tblPr>
      <w:tblGrid>
        <w:gridCol w:w="2552"/>
        <w:gridCol w:w="2268"/>
        <w:gridCol w:w="2977"/>
        <w:gridCol w:w="2551"/>
      </w:tblGrid>
      <w:tr w:rsidR="00181C73" w:rsidRPr="000C7196" w14:paraId="2069A6E7" w14:textId="77777777" w:rsidTr="00181C73">
        <w:tc>
          <w:tcPr>
            <w:tcW w:w="2552" w:type="dxa"/>
          </w:tcPr>
          <w:p w14:paraId="7C3DBF28" w14:textId="460D0C3D" w:rsidR="00181C73" w:rsidRPr="000C7196" w:rsidRDefault="00181C73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</w:rPr>
              <w:lastRenderedPageBreak/>
              <w:t xml:space="preserve">2. Unapređenje programa </w:t>
            </w:r>
            <w:proofErr w:type="spellStart"/>
            <w:r w:rsidRPr="000C7196">
              <w:rPr>
                <w:rFonts w:ascii="Times New Roman" w:hAnsi="Times New Roman"/>
              </w:rPr>
              <w:t>predškole</w:t>
            </w:r>
            <w:proofErr w:type="spellEnd"/>
            <w:r w:rsidRPr="000C7196">
              <w:rPr>
                <w:rFonts w:ascii="Times New Roman" w:hAnsi="Times New Roman"/>
              </w:rPr>
              <w:t>: stvaranje optimalnih uvjeta za razvoj kompetencija potrebnih za školu</w:t>
            </w:r>
          </w:p>
        </w:tc>
        <w:tc>
          <w:tcPr>
            <w:tcW w:w="2268" w:type="dxa"/>
          </w:tcPr>
          <w:p w14:paraId="67DB6ADF" w14:textId="544A65CD" w:rsidR="00181C73" w:rsidRPr="000C7196" w:rsidRDefault="00181C73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</w:rPr>
              <w:t>- osigurati svakom djetetu u godini dana prije polaska u osnovnu školu optimalne uvjete za razvijanje i unapređivanje vještina, navika i kompetencija te stjecanje spoznaja i zadovoljavanje interesa koji će mu omogućiti uspješnu prilagodbu na nove uvjete života, rasta i razvoja u školskom okruženju.</w:t>
            </w:r>
          </w:p>
        </w:tc>
        <w:tc>
          <w:tcPr>
            <w:tcW w:w="2977" w:type="dxa"/>
          </w:tcPr>
          <w:p w14:paraId="679FEB44" w14:textId="580C9758" w:rsidR="00181C73" w:rsidRPr="000C7196" w:rsidRDefault="00181C73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</w:rPr>
              <w:t>- edukacija odgojitelja o potrebnim kompetencijama djeteta predškolske dobi na svim razvojnim područjima - razvojne liste praćenja za svako dijete i evaluacija postignuća na svim razvojnim područjima - pružanje terapijske intervencije prema potrebi - pisanje nalaza i mišljenja o psihofizičkom statusu djeteta - unapređenje materijalno organizacijskih uvjeta -edukacija roditelja</w:t>
            </w:r>
          </w:p>
        </w:tc>
        <w:tc>
          <w:tcPr>
            <w:tcW w:w="2551" w:type="dxa"/>
          </w:tcPr>
          <w:p w14:paraId="7D116C03" w14:textId="24FA0F01" w:rsidR="00181C73" w:rsidRPr="000C7196" w:rsidRDefault="00E4784D" w:rsidP="00945F19">
            <w:pPr>
              <w:pStyle w:val="Odlomakpopisa"/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proofErr w:type="spellStart"/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Predškola</w:t>
            </w:r>
            <w:proofErr w:type="spellEnd"/>
          </w:p>
        </w:tc>
      </w:tr>
      <w:tr w:rsidR="00181C73" w:rsidRPr="000C7196" w14:paraId="05CBE34A" w14:textId="77777777" w:rsidTr="00181C73">
        <w:tc>
          <w:tcPr>
            <w:tcW w:w="2552" w:type="dxa"/>
          </w:tcPr>
          <w:p w14:paraId="1034B07B" w14:textId="419BA89B" w:rsidR="00181C73" w:rsidRPr="000C7196" w:rsidRDefault="00181C73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</w:rPr>
              <w:t>5. Kontinuirano stvaranje stimulativnog okruženja koje promovira mogućnosti postupnog stjecanja različitih znanja</w:t>
            </w:r>
          </w:p>
        </w:tc>
        <w:tc>
          <w:tcPr>
            <w:tcW w:w="2268" w:type="dxa"/>
          </w:tcPr>
          <w:p w14:paraId="506319E0" w14:textId="63689B69" w:rsidR="00181C73" w:rsidRPr="000C7196" w:rsidRDefault="00181C73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</w:rPr>
              <w:t>utvrđivanje inicijalnog stanja prostorno</w:t>
            </w:r>
            <w:r w:rsidR="00E114C3" w:rsidRPr="000C7196">
              <w:rPr>
                <w:rFonts w:ascii="Times New Roman" w:hAnsi="Times New Roman"/>
              </w:rPr>
              <w:t xml:space="preserve"> </w:t>
            </w:r>
            <w:proofErr w:type="spellStart"/>
            <w:r w:rsidRPr="000C7196">
              <w:rPr>
                <w:rFonts w:ascii="Times New Roman" w:hAnsi="Times New Roman"/>
              </w:rPr>
              <w:t>materijalih</w:t>
            </w:r>
            <w:proofErr w:type="spellEnd"/>
            <w:r w:rsidRPr="000C7196">
              <w:rPr>
                <w:rFonts w:ascii="Times New Roman" w:hAnsi="Times New Roman"/>
              </w:rPr>
              <w:t xml:space="preserve"> i socijalnog konteksta u svim odg.</w:t>
            </w:r>
            <w:r w:rsidR="00E114C3" w:rsidRPr="000C7196">
              <w:rPr>
                <w:rFonts w:ascii="Times New Roman" w:hAnsi="Times New Roman"/>
              </w:rPr>
              <w:t xml:space="preserve"> </w:t>
            </w:r>
            <w:r w:rsidRPr="000C7196">
              <w:rPr>
                <w:rFonts w:ascii="Times New Roman" w:hAnsi="Times New Roman"/>
              </w:rPr>
              <w:t>skupinama - zajednička refleksija odgojitelja i stručnih suradnika u cilju podržavanja djetetova učenja i razvoja - oblikovanje zajedničkih prostora u funkciji igre i učenja djece</w:t>
            </w:r>
          </w:p>
        </w:tc>
        <w:tc>
          <w:tcPr>
            <w:tcW w:w="2977" w:type="dxa"/>
          </w:tcPr>
          <w:p w14:paraId="04E49340" w14:textId="500DA2A3" w:rsidR="00181C73" w:rsidRPr="000C7196" w:rsidRDefault="00181C73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</w:rPr>
              <w:t>-zajedničke refleksije -primjena različitih oblika dokumentiranja, foto i video zapisi - strukturiranja i m</w:t>
            </w:r>
            <w:r w:rsidR="00E114C3" w:rsidRPr="000C7196">
              <w:rPr>
                <w:rFonts w:ascii="Times New Roman" w:hAnsi="Times New Roman"/>
              </w:rPr>
              <w:t>i</w:t>
            </w:r>
            <w:r w:rsidRPr="000C7196">
              <w:rPr>
                <w:rFonts w:ascii="Times New Roman" w:hAnsi="Times New Roman"/>
              </w:rPr>
              <w:t>jenjanje tijekom godine, obogaćivanje centra kvalitetnim materijalima u suradnji s djecom - fleksibilna organizacija popodnevnog odmora za djecu koja nemaju potrebu za spavanjem – mogućnost boravka u prostoru - otvorena vrata između skupina kao rezultat zajedničkog planiranja</w:t>
            </w:r>
          </w:p>
        </w:tc>
        <w:tc>
          <w:tcPr>
            <w:tcW w:w="2551" w:type="dxa"/>
          </w:tcPr>
          <w:p w14:paraId="4FF1AECE" w14:textId="4493B3B0" w:rsidR="00181C73" w:rsidRPr="000C7196" w:rsidRDefault="00181C73" w:rsidP="00945F19">
            <w:pPr>
              <w:pStyle w:val="Odlomakpopisa"/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Sve skupine</w:t>
            </w:r>
          </w:p>
        </w:tc>
      </w:tr>
    </w:tbl>
    <w:p w14:paraId="4749C6D4" w14:textId="77777777" w:rsidR="00181C73" w:rsidRPr="000C7196" w:rsidRDefault="00181C73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4730C46A" w14:textId="77777777" w:rsidR="008B635F" w:rsidRPr="000C7196" w:rsidRDefault="008B635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7F2E0E78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24EE1206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lastRenderedPageBreak/>
        <w:t>Planovi na nivou odgojnih skupina obuhvaćaju sljedeće:</w:t>
      </w:r>
    </w:p>
    <w:p w14:paraId="5C36308B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Plan razdoblja adaptacije (jednomjesečni ) </w:t>
      </w:r>
    </w:p>
    <w:p w14:paraId="25F11F76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Makro plan (tromjesečni) sa sastavnicama: razvojne zadaće, materijalno-organizacijski uvjeti, sklopovi aktivnosti, oblici suradnje </w:t>
      </w:r>
    </w:p>
    <w:p w14:paraId="2E50B8FA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Tjedni plan sa sastavnicama: planiranje aktivnosti po metodičkom slijedu, poticaji, te poslovi nužni za ostvarenje plana </w:t>
      </w:r>
    </w:p>
    <w:p w14:paraId="69D510C1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Dnevni plan sa sastavnicama: planirani poticaji za usmjerene i spontane aktivnosti, te iskorišteni situacijski poticaji, dnevne zabilješke o djeci, aktivnostima, organizaciji, o zajedničkim aktivnostima djece i odgojitelja, priprave za roditeljske sastanke </w:t>
      </w:r>
    </w:p>
    <w:p w14:paraId="2DF0B653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Valorizacija</w:t>
      </w:r>
    </w:p>
    <w:p w14:paraId="068F4B73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424E1E38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Provodit će se različite vrste djelatnosti kao što su:</w:t>
      </w:r>
    </w:p>
    <w:p w14:paraId="49EA20F6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životno praktične i radne</w:t>
      </w:r>
    </w:p>
    <w:p w14:paraId="35FF564F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istraživačko-spoznajne </w:t>
      </w:r>
    </w:p>
    <w:p w14:paraId="1F9EDF7B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društveno-zabavne </w:t>
      </w:r>
    </w:p>
    <w:p w14:paraId="2CF02FCD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raznovrsne igre </w:t>
      </w:r>
    </w:p>
    <w:p w14:paraId="15669534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umjetničko promatranje </w:t>
      </w:r>
    </w:p>
    <w:p w14:paraId="1B76BB8B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raznovrsno izražavanje i stvaranje </w:t>
      </w:r>
    </w:p>
    <w:p w14:paraId="35057A32" w14:textId="77777777" w:rsidR="00A2527F" w:rsidRPr="000C7196" w:rsidRDefault="00B0715D" w:rsidP="00945F19">
      <w:pPr>
        <w:numPr>
          <w:ilvl w:val="0"/>
          <w:numId w:val="5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specifične aktivnosti s kretanjem</w:t>
      </w:r>
    </w:p>
    <w:p w14:paraId="2E2D9A92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51052052" w14:textId="55CD7979" w:rsidR="00E114C3" w:rsidRDefault="00B0715D" w:rsidP="00D13969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U vrtiću su osmišljeni i centri aktivnosti koji se mijenjaju i nadopunjavaju tijekom pedagoške godine.</w:t>
      </w:r>
    </w:p>
    <w:p w14:paraId="46BA0015" w14:textId="68A1F966" w:rsidR="00335C32" w:rsidRDefault="00335C32" w:rsidP="00D13969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24E238F3" w14:textId="77777777" w:rsidR="00335C32" w:rsidRPr="00BB4D3E" w:rsidRDefault="00335C32" w:rsidP="00335C32">
      <w:pPr>
        <w:pStyle w:val="TableParagraph"/>
        <w:tabs>
          <w:tab w:val="left" w:pos="826"/>
          <w:tab w:val="left" w:pos="827"/>
        </w:tabs>
        <w:spacing w:line="362" w:lineRule="auto"/>
        <w:ind w:left="0" w:right="635"/>
        <w:jc w:val="both"/>
        <w:rPr>
          <w:color w:val="000000" w:themeColor="text1"/>
          <w:sz w:val="24"/>
        </w:rPr>
      </w:pPr>
      <w:r w:rsidRPr="00BB4D3E">
        <w:rPr>
          <w:color w:val="000000" w:themeColor="text1"/>
          <w:sz w:val="24"/>
        </w:rPr>
        <w:t xml:space="preserve">   RUJAN</w:t>
      </w:r>
    </w:p>
    <w:p w14:paraId="15AF9886" w14:textId="77777777" w:rsidR="00335C32" w:rsidRPr="00E8116A" w:rsidRDefault="00335C32" w:rsidP="00335C32">
      <w:pPr>
        <w:pStyle w:val="TableParagraph"/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rPr>
          <w:color w:val="335375" w:themeColor="accent3" w:themeShade="BF"/>
          <w:sz w:val="24"/>
        </w:rPr>
        <w:t xml:space="preserve">  </w:t>
      </w:r>
    </w:p>
    <w:p w14:paraId="0C7B02C8" w14:textId="77777777" w:rsidR="00335C32" w:rsidRPr="00E8116A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>8.9</w:t>
      </w:r>
      <w:r w:rsidRPr="00E8116A">
        <w:rPr>
          <w:sz w:val="24"/>
          <w:szCs w:val="24"/>
        </w:rPr>
        <w:t xml:space="preserve">. Međunarodni dan pismenosti </w:t>
      </w:r>
    </w:p>
    <w:p w14:paraId="66266BAD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 w:rsidRPr="00205FE6">
        <w:rPr>
          <w:sz w:val="24"/>
          <w:szCs w:val="24"/>
        </w:rPr>
        <w:t>9.9</w:t>
      </w:r>
      <w:r>
        <w:rPr>
          <w:sz w:val="24"/>
          <w:szCs w:val="24"/>
        </w:rPr>
        <w:t>.</w:t>
      </w:r>
      <w:r w:rsidRPr="00205FE6">
        <w:rPr>
          <w:sz w:val="24"/>
          <w:szCs w:val="24"/>
        </w:rPr>
        <w:t xml:space="preserve"> Dan poštanske marke </w:t>
      </w:r>
    </w:p>
    <w:p w14:paraId="6AFDAE73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 w:rsidRPr="00205FE6">
        <w:rPr>
          <w:sz w:val="24"/>
          <w:szCs w:val="24"/>
        </w:rPr>
        <w:t>10.9.</w:t>
      </w:r>
      <w:r>
        <w:rPr>
          <w:sz w:val="24"/>
          <w:szCs w:val="24"/>
        </w:rPr>
        <w:t xml:space="preserve"> </w:t>
      </w:r>
      <w:r w:rsidRPr="00205FE6">
        <w:rPr>
          <w:sz w:val="24"/>
          <w:szCs w:val="24"/>
        </w:rPr>
        <w:t xml:space="preserve">Hrvatski olimpijski dan (Dan Hrvatskog olimpijskog </w:t>
      </w:r>
      <w:r>
        <w:rPr>
          <w:sz w:val="24"/>
          <w:szCs w:val="24"/>
        </w:rPr>
        <w:t xml:space="preserve"> </w:t>
      </w:r>
      <w:r w:rsidRPr="00205FE6">
        <w:rPr>
          <w:sz w:val="24"/>
          <w:szCs w:val="24"/>
        </w:rPr>
        <w:t>odbora</w:t>
      </w:r>
      <w:r>
        <w:rPr>
          <w:sz w:val="24"/>
          <w:szCs w:val="24"/>
        </w:rPr>
        <w:t xml:space="preserve"> </w:t>
      </w:r>
      <w:r w:rsidRPr="00205FE6">
        <w:rPr>
          <w:sz w:val="24"/>
          <w:szCs w:val="24"/>
        </w:rPr>
        <w:t>)</w:t>
      </w:r>
    </w:p>
    <w:p w14:paraId="211A737B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 w:rsidRPr="00205FE6">
        <w:rPr>
          <w:sz w:val="24"/>
          <w:szCs w:val="24"/>
        </w:rPr>
        <w:t xml:space="preserve">19.9. Međunarodni dan čišćenja obale (i mora) </w:t>
      </w:r>
    </w:p>
    <w:p w14:paraId="0ECCF959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 w:rsidRPr="00205FE6">
        <w:rPr>
          <w:sz w:val="24"/>
          <w:szCs w:val="24"/>
        </w:rPr>
        <w:t xml:space="preserve">21.9. Međunarodni dan mira </w:t>
      </w:r>
    </w:p>
    <w:p w14:paraId="68867FA1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 w:rsidRPr="00205FE6">
        <w:rPr>
          <w:sz w:val="24"/>
          <w:szCs w:val="24"/>
        </w:rPr>
        <w:lastRenderedPageBreak/>
        <w:t>23.9. Dan europske baštine</w:t>
      </w:r>
      <w:r>
        <w:rPr>
          <w:sz w:val="24"/>
          <w:szCs w:val="24"/>
        </w:rPr>
        <w:t>;</w:t>
      </w:r>
      <w:r w:rsidRPr="00205FE6">
        <w:rPr>
          <w:sz w:val="24"/>
          <w:szCs w:val="24"/>
        </w:rPr>
        <w:t xml:space="preserve"> Međunarodni dan kulturne baštine</w:t>
      </w:r>
      <w:r>
        <w:rPr>
          <w:sz w:val="24"/>
          <w:szCs w:val="24"/>
        </w:rPr>
        <w:t>;</w:t>
      </w:r>
      <w:r w:rsidRPr="00205FE6">
        <w:rPr>
          <w:sz w:val="24"/>
          <w:szCs w:val="24"/>
        </w:rPr>
        <w:t xml:space="preserve"> Prvi dan jeseni </w:t>
      </w:r>
    </w:p>
    <w:p w14:paraId="0ADB3B74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 w:rsidRPr="00205FE6">
        <w:rPr>
          <w:sz w:val="24"/>
          <w:szCs w:val="24"/>
        </w:rPr>
        <w:t xml:space="preserve">24.9. Dan vozača </w:t>
      </w:r>
    </w:p>
    <w:p w14:paraId="17847D34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 w:rsidRPr="00205FE6">
        <w:rPr>
          <w:sz w:val="24"/>
          <w:szCs w:val="24"/>
        </w:rPr>
        <w:t>26.9. Europski dan jezika</w:t>
      </w:r>
    </w:p>
    <w:p w14:paraId="50C3DFDF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 w:rsidRPr="00E8116A">
        <w:rPr>
          <w:sz w:val="24"/>
          <w:szCs w:val="24"/>
        </w:rPr>
        <w:t>29.9. Dan hrvatske policije</w:t>
      </w:r>
    </w:p>
    <w:p w14:paraId="05705FC2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</w:p>
    <w:p w14:paraId="43163E9D" w14:textId="77777777" w:rsidR="00335C32" w:rsidRPr="00E8116A" w:rsidRDefault="00335C32" w:rsidP="00335C32">
      <w:pPr>
        <w:pStyle w:val="TableParagraph"/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</w:p>
    <w:p w14:paraId="476CDC29" w14:textId="77777777" w:rsidR="00335C32" w:rsidRPr="00D00863" w:rsidRDefault="00335C32" w:rsidP="00335C32">
      <w:pPr>
        <w:pStyle w:val="TableParagraph"/>
        <w:spacing w:before="136"/>
        <w:ind w:left="170" w:right="166"/>
        <w:rPr>
          <w:bCs/>
          <w:iCs/>
          <w:sz w:val="24"/>
        </w:rPr>
      </w:pPr>
      <w:r>
        <w:rPr>
          <w:bCs/>
          <w:iCs/>
          <w:sz w:val="24"/>
        </w:rPr>
        <w:t>LISTOPAD</w:t>
      </w:r>
    </w:p>
    <w:p w14:paraId="3646E38B" w14:textId="77777777" w:rsidR="00335C32" w:rsidRDefault="00335C32" w:rsidP="00335C32">
      <w:pPr>
        <w:shd w:val="clear" w:color="auto" w:fill="FFFFFF"/>
        <w:spacing w:line="360" w:lineRule="auto"/>
        <w:rPr>
          <w:color w:val="212107"/>
          <w:sz w:val="24"/>
          <w:szCs w:val="24"/>
          <w:lang w:eastAsia="hr-HR"/>
        </w:rPr>
      </w:pPr>
    </w:p>
    <w:p w14:paraId="58940C62" w14:textId="77777777" w:rsidR="00335C32" w:rsidRPr="00205FE6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 xml:space="preserve">4.10. Međunarodni dan zaštite životinja </w:t>
      </w:r>
    </w:p>
    <w:p w14:paraId="42ABF0FB" w14:textId="77777777" w:rsidR="00335C32" w:rsidRPr="00205FE6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 xml:space="preserve">5.10. Svjetski dan učitelja </w:t>
      </w:r>
    </w:p>
    <w:p w14:paraId="59489DCE" w14:textId="77777777" w:rsidR="00335C32" w:rsidRPr="00205FE6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 xml:space="preserve">6. 10 Svjetski dan staništa </w:t>
      </w:r>
    </w:p>
    <w:p w14:paraId="51DAD2C2" w14:textId="77777777" w:rsidR="00335C32" w:rsidRPr="00205FE6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 xml:space="preserve">8.10. Dan hrvatskih pošta </w:t>
      </w:r>
    </w:p>
    <w:p w14:paraId="52D43E08" w14:textId="77777777" w:rsidR="00335C32" w:rsidRPr="00205FE6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>12.10. Dan zahvalnosti za plodove zemlje</w:t>
      </w:r>
    </w:p>
    <w:p w14:paraId="335CA5C7" w14:textId="77777777" w:rsidR="00335C32" w:rsidRPr="00205FE6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 xml:space="preserve">15.10. Međunarodni dan pješačenja </w:t>
      </w:r>
    </w:p>
    <w:p w14:paraId="04509A37" w14:textId="77777777" w:rsidR="00335C32" w:rsidRPr="00205FE6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 xml:space="preserve">16.10. Svjetski dan hrane </w:t>
      </w:r>
    </w:p>
    <w:p w14:paraId="2338D812" w14:textId="77777777" w:rsidR="00335C32" w:rsidRPr="00205FE6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 xml:space="preserve">17.10. Svjetski dan borbe protiv siromaštva </w:t>
      </w:r>
    </w:p>
    <w:p w14:paraId="56C5E4D5" w14:textId="77777777" w:rsidR="00335C32" w:rsidRPr="00D00863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 xml:space="preserve">18.10. Dan kravate u Republici Hrvatskoj </w:t>
      </w:r>
    </w:p>
    <w:p w14:paraId="11DEC629" w14:textId="4087F8EA" w:rsidR="00335C32" w:rsidRP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line="362" w:lineRule="auto"/>
        <w:ind w:right="635"/>
        <w:jc w:val="both"/>
        <w:rPr>
          <w:sz w:val="24"/>
          <w:szCs w:val="24"/>
        </w:rPr>
      </w:pPr>
      <w:r>
        <w:t>20.10. Svjetski dan jabuka</w:t>
      </w:r>
    </w:p>
    <w:p w14:paraId="2A64C33A" w14:textId="77777777" w:rsidR="00335C32" w:rsidRDefault="00335C32" w:rsidP="00335C32">
      <w:pPr>
        <w:shd w:val="clear" w:color="auto" w:fill="FFFFFF"/>
        <w:spacing w:line="360" w:lineRule="auto"/>
        <w:rPr>
          <w:color w:val="212107"/>
          <w:sz w:val="24"/>
          <w:szCs w:val="24"/>
          <w:lang w:eastAsia="hr-HR"/>
        </w:rPr>
      </w:pPr>
      <w:r>
        <w:rPr>
          <w:color w:val="335375" w:themeColor="accent3" w:themeShade="BF"/>
          <w:sz w:val="23"/>
        </w:rPr>
        <w:t>STUDENI</w:t>
      </w:r>
    </w:p>
    <w:p w14:paraId="76A2419D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 xml:space="preserve">9.11. Svjetski dan izumitelja </w:t>
      </w:r>
    </w:p>
    <w:p w14:paraId="49BC110E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 xml:space="preserve">11.11. Dan hrvatskih knjižnica </w:t>
      </w:r>
    </w:p>
    <w:p w14:paraId="4EE72B04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 xml:space="preserve">13.11. Svjetski dan ljubaznosti </w:t>
      </w:r>
    </w:p>
    <w:p w14:paraId="156A05A2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 xml:space="preserve">15.11. Završetak obilježavanja „Mjeseca knjige“ (15.10.- 15.11.) </w:t>
      </w:r>
    </w:p>
    <w:p w14:paraId="1F66CEC7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>16. 11. Međunarodni dan tolerancije</w:t>
      </w:r>
    </w:p>
    <w:p w14:paraId="4617613D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 xml:space="preserve"> 18.11. Dan sjećanja na žrtve Domovinskog rata i Dan sjećanja na žrtvu Vukovara i Škabrnje –   praznik i neradni dan </w:t>
      </w:r>
    </w:p>
    <w:p w14:paraId="09FA3CCD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 xml:space="preserve">19.11. Međunarodni dan borbe protiv nasilja nad djecom </w:t>
      </w:r>
    </w:p>
    <w:p w14:paraId="5FFB3D91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>20.11. Međunarodni dan djeteta (UN)</w:t>
      </w:r>
    </w:p>
    <w:p w14:paraId="4475CD40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 xml:space="preserve"> 23.11. Svjetski humanitarni dan </w:t>
      </w:r>
    </w:p>
    <w:p w14:paraId="764FE777" w14:textId="77777777" w:rsidR="00335C32" w:rsidRPr="00BA57F8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>24.11. Dan hrvatskog kazališta</w:t>
      </w:r>
    </w:p>
    <w:p w14:paraId="5B6D8452" w14:textId="5E7EB01E" w:rsidR="00335C32" w:rsidRP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t xml:space="preserve"> 25.11. Svjetski dan borbe protiv nasilja nad životinjama Dan medvjeda</w:t>
      </w:r>
    </w:p>
    <w:p w14:paraId="3D3753E7" w14:textId="77777777" w:rsidR="00335C32" w:rsidRPr="00335C32" w:rsidRDefault="00335C32" w:rsidP="00335C32">
      <w:pPr>
        <w:pStyle w:val="TableParagraph"/>
        <w:tabs>
          <w:tab w:val="left" w:pos="826"/>
          <w:tab w:val="left" w:pos="827"/>
        </w:tabs>
        <w:spacing w:before="140"/>
        <w:ind w:left="826"/>
        <w:rPr>
          <w:sz w:val="24"/>
        </w:rPr>
      </w:pPr>
    </w:p>
    <w:p w14:paraId="137A24AB" w14:textId="77777777" w:rsidR="00335C32" w:rsidRDefault="00335C32" w:rsidP="00335C32">
      <w:pPr>
        <w:shd w:val="clear" w:color="auto" w:fill="FFFFFF"/>
        <w:spacing w:line="360" w:lineRule="auto"/>
        <w:rPr>
          <w:color w:val="212107"/>
          <w:sz w:val="24"/>
          <w:szCs w:val="24"/>
          <w:lang w:eastAsia="hr-HR"/>
        </w:rPr>
      </w:pPr>
      <w:r>
        <w:rPr>
          <w:color w:val="212107"/>
          <w:sz w:val="24"/>
          <w:szCs w:val="24"/>
          <w:lang w:eastAsia="hr-HR"/>
        </w:rPr>
        <w:lastRenderedPageBreak/>
        <w:t>PROSINAC</w:t>
      </w:r>
    </w:p>
    <w:p w14:paraId="4FDD76A8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3.12. Međunarodni dan invalida</w:t>
      </w:r>
    </w:p>
    <w:p w14:paraId="7E1DF042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5.12. Međunarodni dan volontera</w:t>
      </w:r>
    </w:p>
    <w:p w14:paraId="5D96FD06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6.12. Sveti Nikola</w:t>
      </w:r>
    </w:p>
    <w:p w14:paraId="0475C280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10.12. Međunarodni dan ljudskih prava</w:t>
      </w:r>
    </w:p>
    <w:p w14:paraId="34B34A85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11.12.Međunarodni dan planine</w:t>
      </w:r>
    </w:p>
    <w:p w14:paraId="5D3E95A0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13.12. Sveta Lucija</w:t>
      </w:r>
    </w:p>
    <w:p w14:paraId="44FEF5A3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21.12. Prvi dan zime</w:t>
      </w:r>
    </w:p>
    <w:p w14:paraId="0422583E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24.12. Badnjak</w:t>
      </w:r>
    </w:p>
    <w:p w14:paraId="349FF6D3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25.12. Božić</w:t>
      </w:r>
    </w:p>
    <w:p w14:paraId="77CCCE3F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26.12. Sveti Stjepan</w:t>
      </w:r>
    </w:p>
    <w:p w14:paraId="07113FAD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29.12. Međunarodni dan biološke raznolikosti</w:t>
      </w:r>
    </w:p>
    <w:p w14:paraId="3BC47BD5" w14:textId="77777777" w:rsidR="00335C32" w:rsidRDefault="00335C32">
      <w:pPr>
        <w:pStyle w:val="TableParagraph"/>
        <w:numPr>
          <w:ilvl w:val="0"/>
          <w:numId w:val="11"/>
        </w:numPr>
        <w:tabs>
          <w:tab w:val="left" w:pos="826"/>
          <w:tab w:val="left" w:pos="827"/>
        </w:tabs>
        <w:spacing w:before="140"/>
        <w:rPr>
          <w:sz w:val="24"/>
        </w:rPr>
      </w:pPr>
      <w:r w:rsidRPr="00D00863">
        <w:rPr>
          <w:sz w:val="24"/>
        </w:rPr>
        <w:t>31.12. Silvestrovo</w:t>
      </w:r>
    </w:p>
    <w:p w14:paraId="7A078C1B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before="140"/>
        <w:ind w:left="0"/>
        <w:rPr>
          <w:sz w:val="24"/>
        </w:rPr>
      </w:pPr>
    </w:p>
    <w:p w14:paraId="0E96DB6D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before="140"/>
        <w:rPr>
          <w:sz w:val="24"/>
        </w:rPr>
      </w:pPr>
      <w:r>
        <w:rPr>
          <w:sz w:val="24"/>
        </w:rPr>
        <w:t>SIJEČANJ</w:t>
      </w:r>
    </w:p>
    <w:p w14:paraId="4C6CA290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before="140"/>
        <w:rPr>
          <w:sz w:val="24"/>
        </w:rPr>
      </w:pPr>
    </w:p>
    <w:p w14:paraId="7EA55077" w14:textId="77777777" w:rsidR="00335C32" w:rsidRPr="00035B68" w:rsidRDefault="00335C32">
      <w:pPr>
        <w:pStyle w:val="TableParagraph"/>
        <w:numPr>
          <w:ilvl w:val="0"/>
          <w:numId w:val="12"/>
        </w:numPr>
        <w:tabs>
          <w:tab w:val="left" w:pos="826"/>
          <w:tab w:val="left" w:pos="827"/>
        </w:tabs>
        <w:spacing w:before="136"/>
        <w:rPr>
          <w:sz w:val="24"/>
          <w:szCs w:val="24"/>
        </w:rPr>
      </w:pPr>
      <w:r>
        <w:t>1.1</w:t>
      </w:r>
      <w:r w:rsidRPr="00035B68">
        <w:rPr>
          <w:sz w:val="24"/>
          <w:szCs w:val="24"/>
        </w:rPr>
        <w:t xml:space="preserve">. Nova godina </w:t>
      </w:r>
    </w:p>
    <w:p w14:paraId="270CE37D" w14:textId="77777777" w:rsidR="00335C32" w:rsidRPr="00035B68" w:rsidRDefault="00335C32">
      <w:pPr>
        <w:pStyle w:val="TableParagraph"/>
        <w:numPr>
          <w:ilvl w:val="0"/>
          <w:numId w:val="12"/>
        </w:numPr>
        <w:tabs>
          <w:tab w:val="left" w:pos="826"/>
          <w:tab w:val="left" w:pos="827"/>
        </w:tabs>
        <w:spacing w:before="136"/>
        <w:rPr>
          <w:sz w:val="24"/>
          <w:szCs w:val="24"/>
        </w:rPr>
      </w:pPr>
      <w:r w:rsidRPr="00035B68">
        <w:rPr>
          <w:sz w:val="24"/>
          <w:szCs w:val="24"/>
        </w:rPr>
        <w:t xml:space="preserve">10.1. Svjetski dan smijeha </w:t>
      </w:r>
    </w:p>
    <w:p w14:paraId="347FE86F" w14:textId="77777777" w:rsidR="00335C32" w:rsidRPr="00035B68" w:rsidRDefault="00335C32">
      <w:pPr>
        <w:pStyle w:val="TableParagraph"/>
        <w:numPr>
          <w:ilvl w:val="0"/>
          <w:numId w:val="12"/>
        </w:numPr>
        <w:tabs>
          <w:tab w:val="left" w:pos="826"/>
          <w:tab w:val="left" w:pos="827"/>
        </w:tabs>
        <w:spacing w:before="136"/>
        <w:rPr>
          <w:sz w:val="24"/>
          <w:szCs w:val="24"/>
        </w:rPr>
      </w:pPr>
      <w:r w:rsidRPr="00035B68">
        <w:rPr>
          <w:sz w:val="24"/>
          <w:szCs w:val="24"/>
        </w:rPr>
        <w:t xml:space="preserve">19.1. Svjetski dan bez korova </w:t>
      </w:r>
    </w:p>
    <w:p w14:paraId="2A04C2BE" w14:textId="77777777" w:rsidR="00335C32" w:rsidRPr="00035B68" w:rsidRDefault="00335C32">
      <w:pPr>
        <w:pStyle w:val="TableParagraph"/>
        <w:numPr>
          <w:ilvl w:val="0"/>
          <w:numId w:val="12"/>
        </w:numPr>
        <w:tabs>
          <w:tab w:val="left" w:pos="826"/>
          <w:tab w:val="left" w:pos="827"/>
        </w:tabs>
        <w:spacing w:before="136"/>
        <w:rPr>
          <w:sz w:val="24"/>
          <w:szCs w:val="24"/>
        </w:rPr>
      </w:pPr>
      <w:r w:rsidRPr="00035B68">
        <w:rPr>
          <w:sz w:val="24"/>
          <w:szCs w:val="24"/>
        </w:rPr>
        <w:t xml:space="preserve">21.1. Međunarodni dan zagrljaja </w:t>
      </w:r>
    </w:p>
    <w:p w14:paraId="13AFB364" w14:textId="77777777" w:rsidR="00335C32" w:rsidRDefault="00335C32">
      <w:pPr>
        <w:pStyle w:val="TableParagraph"/>
        <w:numPr>
          <w:ilvl w:val="0"/>
          <w:numId w:val="12"/>
        </w:numPr>
        <w:tabs>
          <w:tab w:val="left" w:pos="826"/>
          <w:tab w:val="left" w:pos="827"/>
        </w:tabs>
        <w:spacing w:before="136"/>
        <w:rPr>
          <w:sz w:val="24"/>
          <w:szCs w:val="24"/>
        </w:rPr>
      </w:pPr>
      <w:r w:rsidRPr="00035B68">
        <w:rPr>
          <w:sz w:val="24"/>
          <w:szCs w:val="24"/>
        </w:rPr>
        <w:t>24.1. Međunarodni dan obrazovanja</w:t>
      </w:r>
    </w:p>
    <w:p w14:paraId="5681B7ED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before="136"/>
        <w:rPr>
          <w:sz w:val="24"/>
          <w:szCs w:val="24"/>
        </w:rPr>
      </w:pPr>
    </w:p>
    <w:p w14:paraId="4979EC91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before="136"/>
        <w:rPr>
          <w:sz w:val="24"/>
          <w:szCs w:val="24"/>
        </w:rPr>
      </w:pPr>
      <w:r>
        <w:rPr>
          <w:sz w:val="24"/>
          <w:szCs w:val="24"/>
        </w:rPr>
        <w:t>VELJAČA</w:t>
      </w:r>
    </w:p>
    <w:p w14:paraId="65755EF9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before="136"/>
        <w:rPr>
          <w:sz w:val="24"/>
          <w:szCs w:val="24"/>
        </w:rPr>
      </w:pPr>
    </w:p>
    <w:p w14:paraId="62C970AA" w14:textId="77777777" w:rsidR="00335C32" w:rsidRDefault="00335C32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841CD3">
        <w:rPr>
          <w:sz w:val="24"/>
          <w:szCs w:val="24"/>
        </w:rPr>
        <w:t xml:space="preserve">2.2. </w:t>
      </w:r>
      <w:r>
        <w:rPr>
          <w:sz w:val="24"/>
          <w:szCs w:val="24"/>
        </w:rPr>
        <w:t xml:space="preserve"> </w:t>
      </w:r>
      <w:r w:rsidRPr="00841CD3">
        <w:rPr>
          <w:sz w:val="24"/>
          <w:szCs w:val="24"/>
        </w:rPr>
        <w:t xml:space="preserve">Međunarodni dan zaštite močvara </w:t>
      </w:r>
    </w:p>
    <w:p w14:paraId="64F40D69" w14:textId="77777777" w:rsidR="00335C32" w:rsidRDefault="00335C32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841CD3">
        <w:rPr>
          <w:sz w:val="24"/>
          <w:szCs w:val="24"/>
        </w:rPr>
        <w:t xml:space="preserve">7.2. </w:t>
      </w:r>
      <w:r>
        <w:rPr>
          <w:sz w:val="24"/>
          <w:szCs w:val="24"/>
        </w:rPr>
        <w:t xml:space="preserve"> </w:t>
      </w:r>
      <w:r w:rsidRPr="00841CD3">
        <w:rPr>
          <w:sz w:val="24"/>
          <w:szCs w:val="24"/>
        </w:rPr>
        <w:t xml:space="preserve">Međunarodni dan života </w:t>
      </w:r>
    </w:p>
    <w:p w14:paraId="01B36551" w14:textId="77777777" w:rsidR="00335C32" w:rsidRDefault="00335C32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841CD3">
        <w:rPr>
          <w:sz w:val="24"/>
          <w:szCs w:val="24"/>
        </w:rPr>
        <w:t xml:space="preserve">11.2. Svjetski dan bolesnika </w:t>
      </w:r>
    </w:p>
    <w:p w14:paraId="5A4284AE" w14:textId="77777777" w:rsidR="00335C32" w:rsidRDefault="00335C32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841CD3">
        <w:rPr>
          <w:sz w:val="24"/>
          <w:szCs w:val="24"/>
        </w:rPr>
        <w:t xml:space="preserve">21.2. Međunarodni dan materinjeg jezika </w:t>
      </w:r>
    </w:p>
    <w:p w14:paraId="44E8E027" w14:textId="77777777" w:rsidR="00335C32" w:rsidRDefault="00335C32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841CD3">
        <w:rPr>
          <w:sz w:val="24"/>
          <w:szCs w:val="24"/>
        </w:rPr>
        <w:t xml:space="preserve">22.2. </w:t>
      </w:r>
      <w:r>
        <w:rPr>
          <w:sz w:val="24"/>
          <w:szCs w:val="24"/>
        </w:rPr>
        <w:t xml:space="preserve"> </w:t>
      </w:r>
      <w:r w:rsidRPr="00841CD3">
        <w:rPr>
          <w:sz w:val="24"/>
          <w:szCs w:val="24"/>
        </w:rPr>
        <w:t>Svjetski dan ekologije</w:t>
      </w:r>
    </w:p>
    <w:p w14:paraId="34EC19F3" w14:textId="77777777" w:rsidR="00335C32" w:rsidRDefault="00335C32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841CD3">
        <w:rPr>
          <w:sz w:val="24"/>
          <w:szCs w:val="24"/>
        </w:rPr>
        <w:t xml:space="preserve"> 26.2. Svjetski dan pripovijedanja bajki </w:t>
      </w:r>
    </w:p>
    <w:p w14:paraId="60AC5AB0" w14:textId="77777777" w:rsidR="00335C32" w:rsidRDefault="00335C32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841CD3">
        <w:rPr>
          <w:sz w:val="24"/>
          <w:szCs w:val="24"/>
        </w:rPr>
        <w:t xml:space="preserve">28.2. Nacionalni dan znanosti o okolišu </w:t>
      </w:r>
    </w:p>
    <w:p w14:paraId="4F2002DB" w14:textId="77777777" w:rsidR="00335C32" w:rsidRDefault="00335C32">
      <w:pPr>
        <w:pStyle w:val="TableParagraph"/>
        <w:numPr>
          <w:ilvl w:val="0"/>
          <w:numId w:val="13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841CD3">
        <w:rPr>
          <w:sz w:val="24"/>
          <w:szCs w:val="24"/>
        </w:rPr>
        <w:lastRenderedPageBreak/>
        <w:t>FAŠNIK</w:t>
      </w:r>
    </w:p>
    <w:p w14:paraId="1A1A5B23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</w:p>
    <w:p w14:paraId="0026FD73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OŽUJAK</w:t>
      </w:r>
    </w:p>
    <w:p w14:paraId="72D5CCF0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</w:p>
    <w:p w14:paraId="0F23FAD1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8.3. Međunarodni dan žena </w:t>
      </w:r>
    </w:p>
    <w:p w14:paraId="7259EDE1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16.3. Početak Tjedna mozga </w:t>
      </w:r>
    </w:p>
    <w:p w14:paraId="7F07B54A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19.3. Dan očeva (sv. Josip) </w:t>
      </w:r>
    </w:p>
    <w:p w14:paraId="65C2CF17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20.3. Međunarodni dan sreće </w:t>
      </w:r>
    </w:p>
    <w:p w14:paraId="7D8FA541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20.3. Svjetski dan kazališta za djecu i mlade </w:t>
      </w:r>
    </w:p>
    <w:p w14:paraId="0AC3B124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20.3. Svjetski dan pripovijedanja </w:t>
      </w:r>
    </w:p>
    <w:p w14:paraId="106F75BE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21.3. Prvi dan proljeća </w:t>
      </w:r>
    </w:p>
    <w:p w14:paraId="1F04AE53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21.3. Svjetski dan šuma </w:t>
      </w:r>
    </w:p>
    <w:p w14:paraId="11A077C1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22.3. Svjetski dan voda </w:t>
      </w:r>
    </w:p>
    <w:p w14:paraId="541ED32C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23.3. Svjetski dan meteorologije </w:t>
      </w:r>
    </w:p>
    <w:p w14:paraId="3D981155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>27.3. Svjetski dan kazališta</w:t>
      </w:r>
    </w:p>
    <w:p w14:paraId="6DA43B71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ind w:left="0"/>
        <w:rPr>
          <w:sz w:val="24"/>
          <w:szCs w:val="24"/>
        </w:rPr>
      </w:pPr>
    </w:p>
    <w:p w14:paraId="5089570F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TRAVANJ</w:t>
      </w:r>
    </w:p>
    <w:p w14:paraId="3FDDC1C7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</w:p>
    <w:p w14:paraId="395FB547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>1.4. Dan šale (prvi april)</w:t>
      </w:r>
    </w:p>
    <w:p w14:paraId="27BA314C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 2.4. Međunarodni dan dječje knjige</w:t>
      </w:r>
    </w:p>
    <w:p w14:paraId="2D01F58B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 2.4. Svjetski dan svjesnosti o autizmu (UN)</w:t>
      </w:r>
    </w:p>
    <w:p w14:paraId="3F35B388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 7.4. Svjetski dan zdravlja </w:t>
      </w:r>
    </w:p>
    <w:p w14:paraId="0A3540AD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8.7. Svjetski dan mladih </w:t>
      </w:r>
    </w:p>
    <w:p w14:paraId="37FEDF46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11.4. Međunarodni dan društvenih igara </w:t>
      </w:r>
    </w:p>
    <w:p w14:paraId="47C863A2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22.4. Dan planeta Zemlje </w:t>
      </w:r>
    </w:p>
    <w:p w14:paraId="6DA32A92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22.4. Dan hrvatske knjige </w:t>
      </w:r>
    </w:p>
    <w:p w14:paraId="27A51262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26.4. Dan obnovljivih izvora energije </w:t>
      </w:r>
    </w:p>
    <w:p w14:paraId="02BF1073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29.4. Svjetski dan plesa </w:t>
      </w:r>
    </w:p>
    <w:p w14:paraId="76E6ACE5" w14:textId="77777777" w:rsidR="00335C32" w:rsidRPr="00A06F25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>30.4. Međunarodni dan odgoja bez batina</w:t>
      </w:r>
    </w:p>
    <w:p w14:paraId="0A83B1FA" w14:textId="77777777" w:rsidR="00335C32" w:rsidRPr="00A06F25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</w:p>
    <w:p w14:paraId="794F73B2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SVIBANJ</w:t>
      </w:r>
    </w:p>
    <w:p w14:paraId="7816767C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</w:p>
    <w:p w14:paraId="10CC78F2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>1.5. Međunarodni praznik rada</w:t>
      </w:r>
    </w:p>
    <w:p w14:paraId="0F48A62C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 3.5. Svjetski dan sunca</w:t>
      </w:r>
    </w:p>
    <w:p w14:paraId="711B99AF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 4.5. Dan vatrogasaca </w:t>
      </w:r>
    </w:p>
    <w:p w14:paraId="4AE3B527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10.5. Majčin dan </w:t>
      </w:r>
    </w:p>
    <w:p w14:paraId="1CA96646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>15.5. Međunarodni dan obitelji</w:t>
      </w:r>
    </w:p>
    <w:p w14:paraId="29C53B63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 22.5. Međunarodni dan biološke raznolikosti </w:t>
      </w:r>
    </w:p>
    <w:p w14:paraId="0E840209" w14:textId="77777777" w:rsidR="00335C32" w:rsidRPr="005248BD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A06F25">
        <w:rPr>
          <w:sz w:val="24"/>
          <w:szCs w:val="24"/>
        </w:rPr>
        <w:t xml:space="preserve">29.5. Svjetski dan sporta </w:t>
      </w:r>
    </w:p>
    <w:p w14:paraId="794EC82A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</w:p>
    <w:p w14:paraId="5E61FC9A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LIPANJ</w:t>
      </w:r>
    </w:p>
    <w:p w14:paraId="702477D5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ind w:left="0"/>
        <w:rPr>
          <w:sz w:val="24"/>
          <w:szCs w:val="24"/>
        </w:rPr>
      </w:pPr>
    </w:p>
    <w:p w14:paraId="4216290E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DD2412">
        <w:rPr>
          <w:sz w:val="24"/>
          <w:szCs w:val="24"/>
        </w:rPr>
        <w:t xml:space="preserve">1.6. Međunarodni dan roditelja </w:t>
      </w:r>
    </w:p>
    <w:p w14:paraId="6731CF88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DD2412">
        <w:rPr>
          <w:sz w:val="24"/>
          <w:szCs w:val="24"/>
        </w:rPr>
        <w:t>5.6. Svjetski dan zaštite okoliša</w:t>
      </w:r>
    </w:p>
    <w:p w14:paraId="7CF37F40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DD2412">
        <w:rPr>
          <w:sz w:val="24"/>
          <w:szCs w:val="24"/>
        </w:rPr>
        <w:t xml:space="preserve"> 8.6. Svjetski dan oceana </w:t>
      </w:r>
    </w:p>
    <w:p w14:paraId="2465BB34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DD2412">
        <w:rPr>
          <w:sz w:val="24"/>
          <w:szCs w:val="24"/>
        </w:rPr>
        <w:t xml:space="preserve">11.6. Dan vrtova </w:t>
      </w:r>
    </w:p>
    <w:p w14:paraId="6DCB8497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DD2412">
        <w:rPr>
          <w:sz w:val="24"/>
          <w:szCs w:val="24"/>
        </w:rPr>
        <w:t xml:space="preserve">21.6. Prvi dan ljeta </w:t>
      </w:r>
    </w:p>
    <w:p w14:paraId="33AA98BB" w14:textId="77777777" w:rsidR="00335C32" w:rsidRDefault="00335C32">
      <w:pPr>
        <w:pStyle w:val="TableParagraph"/>
        <w:numPr>
          <w:ilvl w:val="0"/>
          <w:numId w:val="14"/>
        </w:numPr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 w:rsidRPr="00DD2412">
        <w:rPr>
          <w:sz w:val="24"/>
          <w:szCs w:val="24"/>
        </w:rPr>
        <w:t>21.6. Svjetski dan glazbe</w:t>
      </w:r>
    </w:p>
    <w:p w14:paraId="737AED4A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ind w:left="0"/>
        <w:rPr>
          <w:sz w:val="24"/>
          <w:szCs w:val="24"/>
        </w:rPr>
      </w:pPr>
    </w:p>
    <w:p w14:paraId="4DEE36D4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SRPANJ</w:t>
      </w:r>
    </w:p>
    <w:p w14:paraId="46BA4219" w14:textId="77777777" w:rsidR="00335C32" w:rsidRDefault="00335C32" w:rsidP="00335C32">
      <w:pPr>
        <w:pStyle w:val="TableParagraph"/>
        <w:tabs>
          <w:tab w:val="left" w:pos="826"/>
          <w:tab w:val="left" w:pos="827"/>
        </w:tabs>
        <w:spacing w:line="360" w:lineRule="auto"/>
        <w:rPr>
          <w:sz w:val="24"/>
          <w:szCs w:val="24"/>
        </w:rPr>
      </w:pPr>
    </w:p>
    <w:p w14:paraId="7286A62D" w14:textId="77777777" w:rsidR="00335C32" w:rsidRDefault="00335C32">
      <w:pPr>
        <w:pStyle w:val="TableParagraph"/>
        <w:numPr>
          <w:ilvl w:val="0"/>
          <w:numId w:val="15"/>
        </w:numPr>
        <w:tabs>
          <w:tab w:val="left" w:pos="826"/>
          <w:tab w:val="left" w:pos="827"/>
        </w:tabs>
        <w:spacing w:before="136" w:line="360" w:lineRule="auto"/>
        <w:rPr>
          <w:sz w:val="24"/>
        </w:rPr>
      </w:pPr>
      <w:r>
        <w:rPr>
          <w:sz w:val="24"/>
        </w:rPr>
        <w:t>06.</w:t>
      </w:r>
      <w:r>
        <w:rPr>
          <w:spacing w:val="-9"/>
          <w:sz w:val="24"/>
        </w:rPr>
        <w:t xml:space="preserve"> </w:t>
      </w:r>
      <w:r>
        <w:rPr>
          <w:sz w:val="24"/>
        </w:rPr>
        <w:t>07.</w:t>
      </w:r>
      <w:r>
        <w:rPr>
          <w:spacing w:val="-8"/>
          <w:sz w:val="24"/>
        </w:rPr>
        <w:t xml:space="preserve"> </w:t>
      </w:r>
      <w:r>
        <w:rPr>
          <w:sz w:val="24"/>
        </w:rPr>
        <w:t>Međunarodni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poljubaca</w:t>
      </w:r>
    </w:p>
    <w:p w14:paraId="0ABA7226" w14:textId="1A9789B8" w:rsidR="00335C32" w:rsidRPr="00335C32" w:rsidRDefault="00335C32">
      <w:pPr>
        <w:pStyle w:val="TableParagraph"/>
        <w:numPr>
          <w:ilvl w:val="0"/>
          <w:numId w:val="15"/>
        </w:numPr>
        <w:tabs>
          <w:tab w:val="left" w:pos="826"/>
          <w:tab w:val="left" w:pos="827"/>
        </w:tabs>
        <w:spacing w:before="136" w:line="360" w:lineRule="auto"/>
        <w:rPr>
          <w:sz w:val="24"/>
        </w:rPr>
      </w:pPr>
      <w:r w:rsidRPr="00CE3FD3">
        <w:rPr>
          <w:sz w:val="24"/>
        </w:rPr>
        <w:t>16.</w:t>
      </w:r>
      <w:r w:rsidRPr="00CE3FD3">
        <w:rPr>
          <w:spacing w:val="-2"/>
          <w:sz w:val="24"/>
        </w:rPr>
        <w:t xml:space="preserve"> </w:t>
      </w:r>
      <w:r w:rsidRPr="00CE3FD3">
        <w:rPr>
          <w:sz w:val="24"/>
        </w:rPr>
        <w:t>07.</w:t>
      </w:r>
      <w:r w:rsidRPr="00CE3FD3">
        <w:rPr>
          <w:spacing w:val="-1"/>
          <w:sz w:val="24"/>
        </w:rPr>
        <w:t xml:space="preserve"> </w:t>
      </w:r>
      <w:r w:rsidRPr="00CE3FD3">
        <w:rPr>
          <w:sz w:val="24"/>
        </w:rPr>
        <w:t>Dan</w:t>
      </w:r>
      <w:r w:rsidRPr="00CE3FD3">
        <w:rPr>
          <w:spacing w:val="-1"/>
          <w:sz w:val="24"/>
        </w:rPr>
        <w:t xml:space="preserve"> </w:t>
      </w:r>
      <w:r w:rsidRPr="00CE3FD3">
        <w:rPr>
          <w:sz w:val="24"/>
        </w:rPr>
        <w:t>biciklista</w:t>
      </w:r>
    </w:p>
    <w:p w14:paraId="4E8DD517" w14:textId="428B1D74" w:rsidR="00335C32" w:rsidRDefault="00335C32" w:rsidP="00335C32">
      <w:pPr>
        <w:pStyle w:val="TableParagraph"/>
        <w:tabs>
          <w:tab w:val="left" w:pos="826"/>
          <w:tab w:val="left" w:pos="827"/>
        </w:tabs>
        <w:spacing w:before="136" w:line="360" w:lineRule="auto"/>
        <w:rPr>
          <w:sz w:val="24"/>
        </w:rPr>
      </w:pPr>
      <w:r>
        <w:rPr>
          <w:sz w:val="24"/>
        </w:rPr>
        <w:t>KOLOVOZ</w:t>
      </w:r>
    </w:p>
    <w:p w14:paraId="3234C4A6" w14:textId="77777777" w:rsidR="00335C32" w:rsidRPr="00716FD2" w:rsidRDefault="00335C32">
      <w:pPr>
        <w:pStyle w:val="TableParagraph"/>
        <w:numPr>
          <w:ilvl w:val="0"/>
          <w:numId w:val="16"/>
        </w:numPr>
        <w:tabs>
          <w:tab w:val="left" w:pos="826"/>
          <w:tab w:val="left" w:pos="827"/>
        </w:tabs>
        <w:spacing w:before="136" w:line="360" w:lineRule="auto"/>
        <w:rPr>
          <w:sz w:val="24"/>
          <w:szCs w:val="24"/>
        </w:rPr>
      </w:pPr>
      <w:r w:rsidRPr="00716FD2">
        <w:rPr>
          <w:color w:val="000000"/>
          <w:sz w:val="24"/>
          <w:szCs w:val="24"/>
          <w:shd w:val="clear" w:color="auto" w:fill="FFFFFF"/>
        </w:rPr>
        <w:t>05. 08. - Dan dupina</w:t>
      </w:r>
    </w:p>
    <w:p w14:paraId="2D68E05C" w14:textId="77777777" w:rsidR="00335C32" w:rsidRPr="00716FD2" w:rsidRDefault="00335C32">
      <w:pPr>
        <w:pStyle w:val="TableParagraph"/>
        <w:numPr>
          <w:ilvl w:val="0"/>
          <w:numId w:val="16"/>
        </w:numPr>
        <w:tabs>
          <w:tab w:val="left" w:pos="826"/>
          <w:tab w:val="left" w:pos="827"/>
        </w:tabs>
        <w:spacing w:before="136" w:line="360" w:lineRule="auto"/>
        <w:rPr>
          <w:sz w:val="24"/>
          <w:szCs w:val="24"/>
        </w:rPr>
      </w:pPr>
      <w:r w:rsidRPr="00716FD2">
        <w:rPr>
          <w:color w:val="000000"/>
          <w:sz w:val="24"/>
          <w:szCs w:val="24"/>
          <w:shd w:val="clear" w:color="auto" w:fill="FFFFFF"/>
        </w:rPr>
        <w:t>12. 08. - Međunarodni dan mladih</w:t>
      </w:r>
    </w:p>
    <w:p w14:paraId="2C1C775C" w14:textId="77777777" w:rsidR="003658F7" w:rsidRDefault="00335C32" w:rsidP="003658F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16FD2">
        <w:rPr>
          <w:rStyle w:val="Istaknuto"/>
          <w:rFonts w:eastAsiaTheme="majorEastAsia"/>
          <w:color w:val="000000"/>
          <w:sz w:val="24"/>
          <w:szCs w:val="24"/>
        </w:rPr>
        <w:t>15. 08. - Velika Gospa</w:t>
      </w:r>
      <w:r w:rsidRPr="00716FD2">
        <w:rPr>
          <w:i/>
          <w:iCs/>
          <w:color w:val="000000"/>
          <w:sz w:val="24"/>
          <w:szCs w:val="24"/>
        </w:rPr>
        <w:br/>
      </w:r>
      <w:r w:rsidRPr="00716FD2">
        <w:rPr>
          <w:i/>
          <w:iCs/>
          <w:color w:val="000000"/>
          <w:sz w:val="24"/>
          <w:szCs w:val="24"/>
        </w:rPr>
        <w:br/>
      </w:r>
    </w:p>
    <w:p w14:paraId="55BA9290" w14:textId="77777777" w:rsidR="003658F7" w:rsidRDefault="003658F7" w:rsidP="003658F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CC55218" w14:textId="0991250C" w:rsidR="003658F7" w:rsidRDefault="003658F7" w:rsidP="003658F7">
      <w:pPr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 w:rsidRPr="003658F7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JASLIČNA ODGOJNA SKUPINA</w:t>
      </w:r>
      <w:r w:rsidRPr="003658F7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Pr="003658F7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ZVJEZDICE</w:t>
      </w:r>
    </w:p>
    <w:p w14:paraId="2047055E" w14:textId="5DA3E7EE" w:rsidR="003658F7" w:rsidRPr="003658F7" w:rsidRDefault="003658F7" w:rsidP="003658F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658F7">
        <w:rPr>
          <w:rFonts w:ascii="Times New Roman" w:hAnsi="Times New Roman"/>
          <w:color w:val="000000"/>
          <w:sz w:val="28"/>
          <w:szCs w:val="28"/>
        </w:rPr>
        <w:t>Odgojiteljice: Vesna Novak i Valentina Ivančić</w:t>
      </w:r>
    </w:p>
    <w:p w14:paraId="58EB36DD" w14:textId="77777777" w:rsidR="003658F7" w:rsidRDefault="003658F7" w:rsidP="003658F7">
      <w:pPr>
        <w:spacing w:line="360" w:lineRule="auto"/>
        <w:jc w:val="both"/>
      </w:pPr>
      <w:r>
        <w:rPr>
          <w:rFonts w:ascii="Times New Roman" w:hAnsi="Times New Roman"/>
          <w:color w:val="000000"/>
        </w:rPr>
        <w:t>DOB DJECE: Djeca u 2. godini života</w:t>
      </w:r>
    </w:p>
    <w:p w14:paraId="7D4A52FB" w14:textId="77777777" w:rsidR="003658F7" w:rsidRDefault="003658F7" w:rsidP="003658F7">
      <w:pP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Broj djece u skupini: 14</w:t>
      </w:r>
    </w:p>
    <w:p w14:paraId="275E5867" w14:textId="77777777" w:rsidR="003658F7" w:rsidRDefault="003658F7" w:rsidP="003658F7">
      <w:pPr>
        <w:spacing w:line="360" w:lineRule="auto"/>
        <w:jc w:val="both"/>
        <w:rPr>
          <w:rFonts w:ascii="Times New Roman" w:hAnsi="Times New Roman"/>
          <w:color w:val="000000"/>
        </w:rPr>
      </w:pPr>
    </w:p>
    <w:p w14:paraId="5C24F657" w14:textId="136B6208" w:rsidR="003658F7" w:rsidRDefault="003658F7" w:rsidP="003658F7">
      <w:pPr>
        <w:pStyle w:val="BodyText1"/>
        <w:spacing w:line="360" w:lineRule="auto"/>
      </w:pPr>
      <w:r>
        <w:t xml:space="preserve">  U odgojno-obrazovnom radu polazi se od stvarnih potreba djeteta kao cjelovite dinamične osobnosti koja se nalazi u stalnoj interakciji s fizičkim i društvenim okruženjem, što čini bitan čimbenik djetetovog vlastita razvoja. U provođenju programa posebno će se raditi na razvoju i poticanju plemenitosti, ljubavi i emocionalne topline kod djece.  </w:t>
      </w:r>
    </w:p>
    <w:p w14:paraId="110B59E0" w14:textId="77777777" w:rsidR="003658F7" w:rsidRDefault="003658F7" w:rsidP="003658F7">
      <w:pPr>
        <w:pStyle w:val="BodyText1"/>
        <w:spacing w:line="360" w:lineRule="auto"/>
      </w:pPr>
      <w:r>
        <w:t xml:space="preserve">U planiranju odgojno-obrazovnog rada </w:t>
      </w:r>
      <w:r>
        <w:rPr>
          <w:b/>
          <w:bCs/>
          <w:i/>
          <w:iCs/>
        </w:rPr>
        <w:t>cilj</w:t>
      </w:r>
      <w:r>
        <w:t xml:space="preserve"> je: očuvanje tjelesnog i mentalnog zdravlja djeteta, poticanje cjelovitog</w:t>
      </w:r>
      <w:r>
        <w:rPr>
          <w:b/>
        </w:rPr>
        <w:t xml:space="preserve"> </w:t>
      </w:r>
      <w:r>
        <w:t xml:space="preserve">razvoja svih njegovih funkcija, zadovoljavanje djetetovih primarnih potreba i prava, potrebe za sigurnošću i ljubavlju, stvaranje poticajnog jasličkog okruženja, pridonijeti povoljnom cjelovitom razvoju osobnosti djeteta i kvaliteti njegova života. </w:t>
      </w:r>
    </w:p>
    <w:p w14:paraId="7B8399EC" w14:textId="77777777" w:rsidR="003658F7" w:rsidRDefault="003658F7" w:rsidP="003658F7">
      <w:pPr>
        <w:spacing w:line="360" w:lineRule="auto"/>
        <w:jc w:val="both"/>
        <w:rPr>
          <w:color w:val="000000"/>
        </w:rPr>
      </w:pPr>
      <w:r>
        <w:rPr>
          <w:rFonts w:ascii="Times New Roman" w:hAnsi="Times New Roman"/>
          <w:color w:val="000000"/>
        </w:rPr>
        <w:t xml:space="preserve">U svakodnevnom radu </w:t>
      </w:r>
      <w:r>
        <w:rPr>
          <w:rFonts w:ascii="Times New Roman" w:hAnsi="Times New Roman"/>
          <w:b/>
          <w:bCs/>
          <w:i/>
          <w:iCs/>
          <w:color w:val="000000"/>
        </w:rPr>
        <w:t>zadaće</w:t>
      </w:r>
      <w:r>
        <w:rPr>
          <w:rFonts w:ascii="Times New Roman" w:hAnsi="Times New Roman"/>
          <w:color w:val="000000"/>
        </w:rPr>
        <w:t xml:space="preserve"> su: praćenje svakog djeteta ponaosob te omogućavanje potpunog razvoja, osposobljavanje djeteta da prepoznaje svoje potrebe i da ih zadovolji, da prepoznaje svoje mogućnosti i njihove granice, poticanje zdravog načina života, razvijanje stvaralačkog odnosa prema svemu što okružuje dijete, poticanje roditelja na aktivno uključivanje u život i rad skupine.</w:t>
      </w:r>
    </w:p>
    <w:p w14:paraId="02B4F1BE" w14:textId="77777777" w:rsidR="003658F7" w:rsidRDefault="003658F7" w:rsidP="003658F7">
      <w:pPr>
        <w:pStyle w:val="BodyText1"/>
        <w:spacing w:line="360" w:lineRule="auto"/>
      </w:pPr>
      <w:r>
        <w:rPr>
          <w:b/>
          <w:bCs/>
        </w:rPr>
        <w:t>SIGURNOST I ZDRAVLJE</w:t>
      </w:r>
      <w:r>
        <w:rPr>
          <w:b/>
          <w:bCs/>
          <w:i/>
          <w:iCs/>
        </w:rPr>
        <w:t xml:space="preserve"> </w:t>
      </w:r>
      <w:r>
        <w:t>djeteta bit će na prvom mjestu prioriteta u odgojno-obrazovnom procesu.</w:t>
      </w:r>
    </w:p>
    <w:p w14:paraId="72AAB500" w14:textId="77777777" w:rsidR="003658F7" w:rsidRDefault="003658F7" w:rsidP="003658F7">
      <w:pPr>
        <w:pStyle w:val="BodyText1"/>
        <w:spacing w:line="360" w:lineRule="auto"/>
        <w:sectPr w:rsidR="003658F7">
          <w:pgSz w:w="12240" w:h="15840"/>
          <w:pgMar w:top="1417" w:right="1417" w:bottom="1417" w:left="1417" w:header="720" w:footer="720" w:gutter="0"/>
          <w:cols w:space="720"/>
        </w:sectPr>
      </w:pPr>
    </w:p>
    <w:p w14:paraId="19EEBCF0" w14:textId="77777777" w:rsidR="003658F7" w:rsidRDefault="003658F7" w:rsidP="003658F7">
      <w:pPr>
        <w:spacing w:line="360" w:lineRule="auto"/>
        <w:jc w:val="both"/>
        <w:rPr>
          <w:rFonts w:ascii="Times New Roman" w:hAnsi="Times New Roman"/>
          <w:b/>
          <w:bCs/>
          <w:i/>
          <w:iCs/>
          <w:color w:val="000000"/>
        </w:rPr>
      </w:pPr>
      <w:r>
        <w:rPr>
          <w:rFonts w:ascii="Times New Roman" w:hAnsi="Times New Roman"/>
          <w:b/>
          <w:bCs/>
          <w:i/>
          <w:iCs/>
          <w:color w:val="000000"/>
        </w:rPr>
        <w:lastRenderedPageBreak/>
        <w:t>TJELESNI I PSIHOMOTORNI RAZVOJ</w:t>
      </w:r>
    </w:p>
    <w:p w14:paraId="76D2F802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Motiviranje i poticanje djeteta na sve oblike kretanja ( kretanje uz pomoć pridržavanjem za obje ruke, za jednu ruku, samostalno hodanje )</w:t>
      </w:r>
    </w:p>
    <w:p w14:paraId="1681671B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Razvijanje sposobnosti ravnoteže ( stajanje uz pridržavanje, bez pridržavanja, hodanje po neravnoj ili mekoj podlozi )</w:t>
      </w:r>
    </w:p>
    <w:p w14:paraId="7D5D2C61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Razvijanje pravilnog držanja tijela i koordinacije pokreta ( bacanje predmeta sa obje ruke, svladavanje prepreka, vučenje predmeta, nošenje predmeta )</w:t>
      </w:r>
    </w:p>
    <w:p w14:paraId="7A7C8091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Razvijanje sposobnosti manipulacije šakom i prstima šake ( guranje predmeta s obje ruke, dodavanje s obje ili jednom rukom, </w:t>
      </w:r>
      <w:proofErr w:type="spellStart"/>
      <w:r>
        <w:rPr>
          <w:rFonts w:ascii="Times New Roman" w:hAnsi="Times New Roman"/>
          <w:color w:val="000000"/>
        </w:rPr>
        <w:t>premiještanje</w:t>
      </w:r>
      <w:proofErr w:type="spellEnd"/>
      <w:r>
        <w:rPr>
          <w:rFonts w:ascii="Times New Roman" w:hAnsi="Times New Roman"/>
          <w:color w:val="000000"/>
        </w:rPr>
        <w:t xml:space="preserve"> predmeta u kretanju, hvatanje predmeta s obje ruke, aktivnosti stiskanja gumenih i spužvastih materijala )</w:t>
      </w:r>
    </w:p>
    <w:p w14:paraId="155D3A48" w14:textId="77777777" w:rsidR="003658F7" w:rsidRDefault="003658F7" w:rsidP="003658F7">
      <w:pPr>
        <w:pStyle w:val="Odlomakpopisa"/>
        <w:spacing w:line="360" w:lineRule="auto"/>
        <w:ind w:left="0"/>
        <w:rPr>
          <w:rFonts w:ascii="Times New Roman" w:hAnsi="Times New Roman"/>
          <w:b/>
          <w:bCs/>
          <w:i/>
          <w:iCs/>
          <w:color w:val="000000"/>
        </w:rPr>
      </w:pPr>
    </w:p>
    <w:p w14:paraId="34919C85" w14:textId="77777777" w:rsidR="003658F7" w:rsidRDefault="003658F7" w:rsidP="003658F7">
      <w:pPr>
        <w:pStyle w:val="Odlomakpopisa"/>
        <w:spacing w:line="360" w:lineRule="auto"/>
        <w:ind w:left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i/>
          <w:iCs/>
          <w:color w:val="000000"/>
        </w:rPr>
        <w:t>SOCIO-EMOCIONALNI I RAZVOJ LIČNOSTI</w:t>
      </w:r>
    </w:p>
    <w:p w14:paraId="512E7547" w14:textId="77777777" w:rsidR="003658F7" w:rsidRDefault="003658F7" w:rsidP="003658F7">
      <w:pPr>
        <w:pStyle w:val="Odlomakpopisa"/>
        <w:spacing w:line="360" w:lineRule="auto"/>
        <w:ind w:left="1080"/>
        <w:rPr>
          <w:rFonts w:ascii="Times New Roman" w:hAnsi="Times New Roman"/>
          <w:color w:val="000000"/>
        </w:rPr>
      </w:pPr>
    </w:p>
    <w:p w14:paraId="7E561242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Uočavanje i uvažavanje potreba djeteta</w:t>
      </w:r>
    </w:p>
    <w:p w14:paraId="47077CA4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Omogućavanje samostalnosti djeteta u odlučivanju i trajanju određene aktivnosti prema njegovim osobnim potrebama</w:t>
      </w:r>
    </w:p>
    <w:p w14:paraId="0545736D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Ostvarivanje suradnje i osamostaljivanje djeteta u njegovom zadovoljenju osnovnih fizioloških potreba, osobnoj higijeni i presvlačenju</w:t>
      </w:r>
    </w:p>
    <w:p w14:paraId="5469D9E3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  <w:color w:val="000000"/>
        </w:rPr>
        <w:t>Omogučiti</w:t>
      </w:r>
      <w:proofErr w:type="spellEnd"/>
      <w:r>
        <w:rPr>
          <w:rFonts w:ascii="Times New Roman" w:hAnsi="Times New Roman"/>
          <w:color w:val="000000"/>
        </w:rPr>
        <w:t xml:space="preserve"> djetetu slobodan izbor različitih sadržaja i aktivnosti</w:t>
      </w:r>
    </w:p>
    <w:p w14:paraId="7BD8C9A1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Organizirati prostor i materijalne uvjete za slobodnu i spontanu igru</w:t>
      </w:r>
    </w:p>
    <w:p w14:paraId="46BC2278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Osmišljavanje </w:t>
      </w:r>
      <w:proofErr w:type="spellStart"/>
      <w:r>
        <w:rPr>
          <w:rFonts w:ascii="Times New Roman" w:hAnsi="Times New Roman"/>
          <w:color w:val="000000"/>
        </w:rPr>
        <w:t>imitativnih</w:t>
      </w:r>
      <w:proofErr w:type="spellEnd"/>
      <w:r>
        <w:rPr>
          <w:rFonts w:ascii="Times New Roman" w:hAnsi="Times New Roman"/>
          <w:color w:val="000000"/>
        </w:rPr>
        <w:t xml:space="preserve"> igara s izražavanjem emocionalnosti ( tuge, radosti, nježnosti )</w:t>
      </w:r>
    </w:p>
    <w:p w14:paraId="3A832E89" w14:textId="77777777" w:rsidR="003658F7" w:rsidRDefault="003658F7" w:rsidP="003658F7">
      <w:pPr>
        <w:pStyle w:val="Odlomakpopisa"/>
        <w:spacing w:line="360" w:lineRule="auto"/>
        <w:ind w:left="1080"/>
        <w:rPr>
          <w:rFonts w:ascii="Times New Roman" w:hAnsi="Times New Roman"/>
          <w:color w:val="000000"/>
        </w:rPr>
      </w:pPr>
    </w:p>
    <w:p w14:paraId="559D088C" w14:textId="77777777" w:rsidR="003658F7" w:rsidRDefault="003658F7" w:rsidP="003658F7">
      <w:pPr>
        <w:spacing w:line="360" w:lineRule="auto"/>
        <w:jc w:val="both"/>
        <w:rPr>
          <w:rFonts w:ascii="Times New Roman" w:hAnsi="Times New Roman"/>
          <w:b/>
          <w:bCs/>
          <w:i/>
          <w:iCs/>
          <w:color w:val="000000"/>
        </w:rPr>
      </w:pPr>
      <w:r>
        <w:rPr>
          <w:rFonts w:ascii="Times New Roman" w:hAnsi="Times New Roman"/>
          <w:b/>
          <w:bCs/>
          <w:i/>
          <w:iCs/>
          <w:color w:val="000000"/>
        </w:rPr>
        <w:t>SPOZNAJNI RAZVOJ</w:t>
      </w:r>
    </w:p>
    <w:p w14:paraId="045DC758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Provođenje radnji kod održavanja osobne higijene</w:t>
      </w:r>
    </w:p>
    <w:p w14:paraId="1CB51E56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Razvijanje intelektualnih sposobnosti ( opažanje odnosa predmeta i pojava, opažanje mogućnosti manipulacije predmetima )</w:t>
      </w:r>
    </w:p>
    <w:p w14:paraId="6B5998E3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color w:val="000000"/>
        </w:rPr>
      </w:pPr>
      <w:r>
        <w:rPr>
          <w:rFonts w:ascii="Times New Roman" w:hAnsi="Times New Roman"/>
          <w:color w:val="000000"/>
        </w:rPr>
        <w:t>Provođenje aktivnosti hranjenja ( upoznavanje sa priborom za jelo )</w:t>
      </w:r>
    </w:p>
    <w:p w14:paraId="674B3FE3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R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azvoj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 osnovnih osjetila (stjecanje iskustva vidom, sluhom, njuhom, okusom, dodirom) i omogućavanje djetetu stjecanje iskustva pomoću njih</w:t>
      </w:r>
    </w:p>
    <w:p w14:paraId="4CDED862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Razvijanje sposobnosti kombiniranja predmeta ( prema obliku, veličini, kakvoći materijala )</w:t>
      </w:r>
    </w:p>
    <w:p w14:paraId="1C1FF72E" w14:textId="77777777" w:rsidR="003658F7" w:rsidRDefault="003658F7" w:rsidP="003658F7">
      <w:pPr>
        <w:pStyle w:val="Odlomakpopisa"/>
        <w:spacing w:line="360" w:lineRule="auto"/>
        <w:ind w:left="0"/>
        <w:rPr>
          <w:rFonts w:ascii="Times New Roman" w:hAnsi="Times New Roman"/>
          <w:color w:val="000000"/>
        </w:rPr>
      </w:pPr>
    </w:p>
    <w:p w14:paraId="115A4F72" w14:textId="77777777" w:rsidR="003658F7" w:rsidRDefault="003658F7" w:rsidP="003658F7">
      <w:pPr>
        <w:pStyle w:val="Odlomakpopisa"/>
        <w:spacing w:line="360" w:lineRule="auto"/>
        <w:ind w:left="0"/>
        <w:rPr>
          <w:rFonts w:ascii="Times New Roman" w:hAnsi="Times New Roman"/>
          <w:color w:val="000000"/>
        </w:rPr>
      </w:pPr>
    </w:p>
    <w:p w14:paraId="50A67093" w14:textId="77777777" w:rsidR="003658F7" w:rsidRDefault="003658F7" w:rsidP="003658F7">
      <w:pPr>
        <w:pStyle w:val="Odlomakpopisa"/>
        <w:spacing w:line="360" w:lineRule="auto"/>
        <w:ind w:left="0"/>
        <w:rPr>
          <w:rFonts w:ascii="Times New Roman" w:hAnsi="Times New Roman"/>
          <w:b/>
          <w:bCs/>
          <w:i/>
          <w:iCs/>
          <w:color w:val="000000"/>
        </w:rPr>
      </w:pPr>
      <w:r>
        <w:rPr>
          <w:rFonts w:ascii="Times New Roman" w:hAnsi="Times New Roman"/>
          <w:b/>
          <w:bCs/>
          <w:i/>
          <w:iCs/>
          <w:color w:val="000000"/>
        </w:rPr>
        <w:t>GOVOR, KOMUNIKACIJA, IZRAŽAVANJE I STVARALAŠTVO</w:t>
      </w:r>
    </w:p>
    <w:p w14:paraId="1C399F08" w14:textId="77777777" w:rsidR="003658F7" w:rsidRDefault="003658F7" w:rsidP="003658F7">
      <w:pPr>
        <w:pStyle w:val="Odlomakpopisa"/>
        <w:spacing w:line="360" w:lineRule="auto"/>
        <w:ind w:left="0"/>
        <w:rPr>
          <w:rFonts w:ascii="Times New Roman" w:hAnsi="Times New Roman"/>
          <w:b/>
          <w:bCs/>
          <w:i/>
          <w:iCs/>
          <w:color w:val="000000"/>
        </w:rPr>
      </w:pPr>
    </w:p>
    <w:p w14:paraId="6996B166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Razvijanje sposobnosti kombiniranja predmeta ( prema obliku, veličini, kakvoći materijala )</w:t>
      </w:r>
    </w:p>
    <w:p w14:paraId="5520786F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Razumljivo ponavljanje djetetovog izgovora glasova, slogova i riječi</w:t>
      </w:r>
    </w:p>
    <w:p w14:paraId="59B9271E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Proširivanje djetetovog vokabulara novim riječima</w:t>
      </w:r>
    </w:p>
    <w:p w14:paraId="2F1EA036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Oponašanje zvukova, glasanje životinja, zvukova koje proizvode odgojitelji, različite naprave ( sat, auto, usisavač..)</w:t>
      </w:r>
    </w:p>
    <w:p w14:paraId="44F50A30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Razgledavanje </w:t>
      </w:r>
      <w:proofErr w:type="spellStart"/>
      <w:r>
        <w:rPr>
          <w:rFonts w:ascii="Times New Roman" w:hAnsi="Times New Roman"/>
          <w:color w:val="000000"/>
        </w:rPr>
        <w:t>slika,slikovnica</w:t>
      </w:r>
      <w:proofErr w:type="spellEnd"/>
      <w:r>
        <w:rPr>
          <w:rFonts w:ascii="Times New Roman" w:hAnsi="Times New Roman"/>
          <w:color w:val="000000"/>
        </w:rPr>
        <w:t>, odjeće, životinja, biljaka</w:t>
      </w:r>
    </w:p>
    <w:p w14:paraId="0794B3B9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Slušanje vokalne i instrumentalne glazbe</w:t>
      </w:r>
    </w:p>
    <w:p w14:paraId="6EBF8357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Pjevanje jednostavnih pjesmica</w:t>
      </w:r>
    </w:p>
    <w:p w14:paraId="441E9738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Igre skrivanja ( lice, ruke, tijelo, predmet )</w:t>
      </w:r>
    </w:p>
    <w:p w14:paraId="649C077F" w14:textId="77777777" w:rsidR="003658F7" w:rsidRDefault="003658F7">
      <w:pPr>
        <w:pStyle w:val="Odlomakpopisa"/>
        <w:numPr>
          <w:ilvl w:val="0"/>
          <w:numId w:val="22"/>
        </w:numPr>
        <w:suppressAutoHyphens/>
        <w:spacing w:before="100" w:beforeAutospacing="1" w:after="100" w:afterAutospacing="1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Igre građenja i kombiniranja kockama, čašama..</w:t>
      </w:r>
    </w:p>
    <w:p w14:paraId="50D89044" w14:textId="77777777" w:rsidR="003658F7" w:rsidRDefault="003658F7" w:rsidP="003658F7">
      <w:pPr>
        <w:pStyle w:val="Odlomakpopisa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</w:p>
    <w:p w14:paraId="1F236795" w14:textId="77777777" w:rsidR="003658F7" w:rsidRDefault="003658F7" w:rsidP="003658F7">
      <w:pPr>
        <w:pStyle w:val="Odlomakpopisa"/>
        <w:spacing w:line="360" w:lineRule="auto"/>
        <w:ind w:left="0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SURADNJA S RODITELJIMA</w:t>
      </w:r>
    </w:p>
    <w:p w14:paraId="2C4981AB" w14:textId="77777777" w:rsidR="003658F7" w:rsidRDefault="003658F7">
      <w:pPr>
        <w:numPr>
          <w:ilvl w:val="0"/>
          <w:numId w:val="23"/>
        </w:numPr>
        <w:suppressAutoHyphens/>
        <w:spacing w:beforeAutospacing="1" w:after="0" w:afterAutospacing="1" w:line="360" w:lineRule="auto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informiranje roditelja, roditeljski sastanci,  </w:t>
      </w:r>
    </w:p>
    <w:p w14:paraId="1B003BFD" w14:textId="77777777" w:rsidR="003658F7" w:rsidRDefault="003658F7">
      <w:pPr>
        <w:numPr>
          <w:ilvl w:val="0"/>
          <w:numId w:val="23"/>
        </w:numPr>
        <w:suppressAutoHyphens/>
        <w:spacing w:beforeAutospacing="1" w:after="0" w:afterAutospacing="1" w:line="360" w:lineRule="auto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sudjelovanje roditelja u neposrednom odgojno-obrazovnom radu, </w:t>
      </w:r>
    </w:p>
    <w:p w14:paraId="730A1B98" w14:textId="77777777" w:rsidR="003658F7" w:rsidRDefault="003658F7">
      <w:pPr>
        <w:numPr>
          <w:ilvl w:val="0"/>
          <w:numId w:val="23"/>
        </w:numPr>
        <w:suppressAutoHyphens/>
        <w:spacing w:beforeAutospacing="1" w:after="0" w:afterAutospacing="1" w:line="360" w:lineRule="auto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individualne konzultacije roditelja i odgojitelja/stručnog tima, </w:t>
      </w:r>
    </w:p>
    <w:p w14:paraId="65D18962" w14:textId="77777777" w:rsidR="003658F7" w:rsidRDefault="003658F7">
      <w:pPr>
        <w:numPr>
          <w:ilvl w:val="0"/>
          <w:numId w:val="23"/>
        </w:numPr>
        <w:suppressAutoHyphens/>
        <w:spacing w:beforeAutospacing="1" w:after="0" w:afterAutospacing="1" w:line="360" w:lineRule="auto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 kutić za roditelje</w:t>
      </w:r>
    </w:p>
    <w:p w14:paraId="3290557C" w14:textId="77777777" w:rsidR="003658F7" w:rsidRDefault="003658F7" w:rsidP="003658F7">
      <w:pPr>
        <w:spacing w:after="0" w:line="360" w:lineRule="auto"/>
        <w:jc w:val="both"/>
        <w:rPr>
          <w:rFonts w:ascii="Times New Roman" w:hAnsi="Times New Roman"/>
          <w:color w:val="000000"/>
        </w:rPr>
      </w:pPr>
    </w:p>
    <w:p w14:paraId="0E22BF29" w14:textId="662C4A90" w:rsidR="008549D6" w:rsidRDefault="008549D6" w:rsidP="008549D6">
      <w:pPr>
        <w:tabs>
          <w:tab w:val="left" w:pos="708"/>
          <w:tab w:val="center" w:pos="1560"/>
        </w:tabs>
        <w:spacing w:after="0"/>
        <w:rPr>
          <w:rFonts w:ascii="Times New Roman" w:hAnsi="Times New Roman"/>
          <w:sz w:val="24"/>
        </w:rPr>
      </w:pPr>
    </w:p>
    <w:p w14:paraId="4FCF9B79" w14:textId="4FDAD567" w:rsidR="008549D6" w:rsidRDefault="008549D6" w:rsidP="008549D6">
      <w:pPr>
        <w:tabs>
          <w:tab w:val="left" w:pos="708"/>
          <w:tab w:val="center" w:pos="1560"/>
        </w:tabs>
        <w:spacing w:after="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 xml:space="preserve"> </w:t>
      </w:r>
    </w:p>
    <w:p w14:paraId="6A8C477F" w14:textId="7ABD985C" w:rsidR="008549D6" w:rsidRPr="003658F7" w:rsidRDefault="008549D6" w:rsidP="008549D6">
      <w:pPr>
        <w:tabs>
          <w:tab w:val="left" w:pos="708"/>
          <w:tab w:val="center" w:pos="1560"/>
        </w:tabs>
        <w:spacing w:after="0"/>
        <w:rPr>
          <w:rFonts w:ascii="Times New Roman" w:hAnsi="Times New Roman"/>
          <w:b/>
          <w:sz w:val="28"/>
          <w:szCs w:val="28"/>
        </w:rPr>
      </w:pPr>
      <w:r w:rsidRPr="003658F7">
        <w:rPr>
          <w:rFonts w:ascii="Times New Roman" w:hAnsi="Times New Roman"/>
          <w:b/>
          <w:sz w:val="28"/>
          <w:szCs w:val="28"/>
        </w:rPr>
        <w:t>STARIJA  JASLIČNA  SKUPINA- JEŽIĆI</w:t>
      </w:r>
    </w:p>
    <w:p w14:paraId="3B7A503D" w14:textId="77777777" w:rsidR="008549D6" w:rsidRDefault="008549D6" w:rsidP="008549D6">
      <w:pPr>
        <w:tabs>
          <w:tab w:val="left" w:pos="708"/>
          <w:tab w:val="center" w:pos="1560"/>
        </w:tabs>
        <w:spacing w:after="0"/>
        <w:rPr>
          <w:rFonts w:ascii="Times New Roman" w:hAnsi="Times New Roman"/>
          <w:b/>
          <w:sz w:val="28"/>
        </w:rPr>
      </w:pPr>
    </w:p>
    <w:p w14:paraId="5E650CE0" w14:textId="77777777" w:rsidR="008549D6" w:rsidRDefault="008549D6" w:rsidP="008549D6">
      <w:pPr>
        <w:tabs>
          <w:tab w:val="left" w:pos="708"/>
          <w:tab w:val="center" w:pos="1560"/>
        </w:tabs>
        <w:spacing w:after="0"/>
        <w:rPr>
          <w:rFonts w:ascii="Times New Roman" w:hAnsi="Times New Roman"/>
          <w:b/>
          <w:sz w:val="28"/>
        </w:rPr>
      </w:pPr>
    </w:p>
    <w:p w14:paraId="65ABC99C" w14:textId="77777777" w:rsidR="008549D6" w:rsidRDefault="008549D6" w:rsidP="008549D6">
      <w:pPr>
        <w:tabs>
          <w:tab w:val="left" w:pos="708"/>
          <w:tab w:val="center" w:pos="1560"/>
        </w:tabs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Odgojiteljice: </w:t>
      </w:r>
    </w:p>
    <w:p w14:paraId="0A625684" w14:textId="77777777" w:rsidR="008549D6" w:rsidRDefault="008549D6" w:rsidP="008549D6">
      <w:pPr>
        <w:tabs>
          <w:tab w:val="left" w:pos="708"/>
          <w:tab w:val="center" w:pos="1560"/>
        </w:tabs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Ivanka Baron-Špoljarić</w:t>
      </w:r>
    </w:p>
    <w:p w14:paraId="799DCE8E" w14:textId="77777777" w:rsidR="008549D6" w:rsidRDefault="008549D6" w:rsidP="008549D6">
      <w:pPr>
        <w:tabs>
          <w:tab w:val="left" w:pos="708"/>
          <w:tab w:val="center" w:pos="1560"/>
        </w:tabs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Jelena Borović                    </w:t>
      </w:r>
    </w:p>
    <w:p w14:paraId="360A1E2A" w14:textId="77777777" w:rsidR="008549D6" w:rsidRDefault="008549D6" w:rsidP="008549D6">
      <w:pPr>
        <w:tabs>
          <w:tab w:val="left" w:pos="708"/>
          <w:tab w:val="center" w:pos="1560"/>
        </w:tabs>
        <w:spacing w:after="0"/>
        <w:jc w:val="right"/>
        <w:rPr>
          <w:rFonts w:ascii="Times New Roman" w:hAnsi="Times New Roman"/>
          <w:b/>
          <w:sz w:val="28"/>
        </w:rPr>
      </w:pPr>
    </w:p>
    <w:p w14:paraId="3D33FF69" w14:textId="77777777" w:rsidR="008549D6" w:rsidRDefault="008549D6" w:rsidP="008549D6">
      <w:pPr>
        <w:tabs>
          <w:tab w:val="left" w:pos="708"/>
          <w:tab w:val="center" w:pos="1560"/>
        </w:tabs>
        <w:spacing w:after="0"/>
        <w:jc w:val="right"/>
        <w:rPr>
          <w:rFonts w:ascii="Times New Roman" w:hAnsi="Times New Roman"/>
          <w:b/>
          <w:sz w:val="28"/>
        </w:rPr>
      </w:pPr>
    </w:p>
    <w:p w14:paraId="045DD1D3" w14:textId="77777777" w:rsidR="008549D6" w:rsidRDefault="008549D6" w:rsidP="003658F7">
      <w:pPr>
        <w:spacing w:after="0" w:line="360" w:lineRule="auto"/>
        <w:jc w:val="both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  <w:sz w:val="28"/>
          <w:szCs w:val="28"/>
        </w:rPr>
        <w:t>STARIJA JASLIČNA SKUPINA -</w:t>
      </w:r>
      <w:r w:rsidRPr="003658F7"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en-US" w:eastAsia="hr-HR"/>
        </w:rPr>
        <w:t>JEŽIĆI</w:t>
      </w:r>
    </w:p>
    <w:p w14:paraId="1E473577" w14:textId="77777777" w:rsidR="008549D6" w:rsidRDefault="008549D6" w:rsidP="008549D6">
      <w:pPr>
        <w:spacing w:after="0" w:line="360" w:lineRule="auto"/>
        <w:ind w:left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DOB DJECE:</w:t>
      </w:r>
      <w:r>
        <w:rPr>
          <w:rFonts w:ascii="Times New Roman" w:hAnsi="Times New Roman"/>
          <w:color w:val="auto"/>
          <w:sz w:val="28"/>
          <w:szCs w:val="28"/>
        </w:rPr>
        <w:t xml:space="preserve"> od 2. do 3. godine</w:t>
      </w:r>
    </w:p>
    <w:p w14:paraId="2CDAD758" w14:textId="77777777" w:rsidR="008549D6" w:rsidRDefault="008549D6" w:rsidP="008549D6">
      <w:pPr>
        <w:spacing w:after="0" w:line="36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Odgojiteljice: Ivanka Baron-Špoljarić i Jelena Borović</w:t>
      </w:r>
    </w:p>
    <w:p w14:paraId="62841EE3" w14:textId="77777777" w:rsidR="008549D6" w:rsidRDefault="008549D6" w:rsidP="008549D6">
      <w:pPr>
        <w:spacing w:after="0" w:line="360" w:lineRule="auto"/>
        <w:ind w:left="72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Broj djece u skupini: 22</w:t>
      </w:r>
    </w:p>
    <w:p w14:paraId="01A1D518" w14:textId="77777777" w:rsidR="008549D6" w:rsidRDefault="008549D6" w:rsidP="008549D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878990A" w14:textId="77777777" w:rsidR="008549D6" w:rsidRDefault="008549D6" w:rsidP="008549D6">
      <w:pPr>
        <w:spacing w:after="0" w:line="360" w:lineRule="auto"/>
      </w:pPr>
      <w:r>
        <w:rPr>
          <w:rFonts w:ascii="Times New Roman" w:hAnsi="Times New Roman"/>
          <w:b/>
          <w:sz w:val="24"/>
        </w:rPr>
        <w:t>ODGOJNO – OBRAZOVNI RAD</w:t>
      </w:r>
    </w:p>
    <w:p w14:paraId="0593EBA1" w14:textId="77777777" w:rsidR="008549D6" w:rsidRDefault="008549D6" w:rsidP="008549D6">
      <w:pPr>
        <w:spacing w:after="0" w:line="360" w:lineRule="auto"/>
        <w:jc w:val="both"/>
      </w:pPr>
      <w:r>
        <w:rPr>
          <w:rFonts w:ascii="Times New Roman" w:hAnsi="Times New Roman"/>
          <w:sz w:val="24"/>
        </w:rPr>
        <w:t xml:space="preserve">U planiranju odgojno-obrazovnog rada </w:t>
      </w:r>
      <w:r>
        <w:rPr>
          <w:rFonts w:ascii="Times New Roman" w:hAnsi="Times New Roman"/>
          <w:b/>
          <w:bCs/>
          <w:i/>
          <w:iCs/>
          <w:sz w:val="24"/>
        </w:rPr>
        <w:t>cilj</w:t>
      </w:r>
      <w:r>
        <w:rPr>
          <w:rFonts w:ascii="Times New Roman" w:hAnsi="Times New Roman"/>
          <w:sz w:val="24"/>
        </w:rPr>
        <w:t xml:space="preserve"> je: očuvanje tjelesnog i mentalnog zdravlja djeteta, poticanje cjelovitog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razvoja svih njegovih funkcija, sposobnosti i mogućnosti u skladu sa suvremenim znanstvenim spoznajama, zakonitostima djetetova razvoja i njegovim stvarnim mogućnostima, zadovoljavanje djetetovih primarnih potreba i prava, potrebe za sigurnošću i ljubavlju, stvaranje poticajnog </w:t>
      </w:r>
      <w:proofErr w:type="spellStart"/>
      <w:r>
        <w:rPr>
          <w:rFonts w:ascii="Times New Roman" w:hAnsi="Times New Roman"/>
          <w:sz w:val="24"/>
        </w:rPr>
        <w:t>jasličnog</w:t>
      </w:r>
      <w:proofErr w:type="spellEnd"/>
      <w:r>
        <w:rPr>
          <w:rFonts w:ascii="Times New Roman" w:hAnsi="Times New Roman"/>
          <w:sz w:val="24"/>
        </w:rPr>
        <w:t xml:space="preserve"> okruženja, pridonijeti povoljnom cjelovitom razvoju osobnosti djeteta i kvaliteti njegova života. </w:t>
      </w:r>
    </w:p>
    <w:p w14:paraId="16C33A03" w14:textId="77777777" w:rsidR="008549D6" w:rsidRDefault="008549D6" w:rsidP="008549D6">
      <w:pPr>
        <w:spacing w:after="0" w:line="360" w:lineRule="auto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U svakodnevnom radu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hr-HR"/>
        </w:rPr>
        <w:t>zadaće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 su: praćenje svakog djeteta ponaosob te omogućavanje potpunog razvoja, osposobljavanje djeteta da  prepoznaje svoje potrebe i da ih zadovolji, da  prepoznaje svoje mogućnosti i njihove granice, poticanje zdravog načina života, razvijanje stvaralačkog odnosa prema svemu što okružuje dijete, poticanje roditelja na aktivno uključivanje u život i rad skupine.</w:t>
      </w:r>
    </w:p>
    <w:p w14:paraId="5A95333F" w14:textId="77777777" w:rsidR="008549D6" w:rsidRDefault="008549D6" w:rsidP="008549D6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28DBCD88" w14:textId="77777777" w:rsidR="008549D6" w:rsidRDefault="008549D6" w:rsidP="008549D6">
      <w:pPr>
        <w:spacing w:after="0" w:line="360" w:lineRule="auto"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SOCIO-EMOCIONALNI RAZVOJ I RAZVOJ LIČNOSTI</w:t>
      </w:r>
    </w:p>
    <w:p w14:paraId="1368A57D" w14:textId="77777777" w:rsidR="008549D6" w:rsidRDefault="008549D6">
      <w:pPr>
        <w:numPr>
          <w:ilvl w:val="0"/>
          <w:numId w:val="17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pojma o sebi i stvaranje pozitivne slike o sebi</w:t>
      </w:r>
    </w:p>
    <w:p w14:paraId="30A16009" w14:textId="77777777" w:rsidR="008549D6" w:rsidRDefault="008549D6">
      <w:pPr>
        <w:numPr>
          <w:ilvl w:val="0"/>
          <w:numId w:val="17"/>
        </w:numPr>
        <w:suppressAutoHyphens/>
        <w:spacing w:after="0" w:line="360" w:lineRule="auto"/>
        <w:ind w:left="420" w:hanging="360"/>
        <w:jc w:val="both"/>
        <w:textAlignment w:val="baseline"/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osjećaja sigurnosti i samopouzdanja kod djece</w:t>
      </w:r>
    </w:p>
    <w:p w14:paraId="39EE18E1" w14:textId="77777777" w:rsidR="008549D6" w:rsidRDefault="008549D6">
      <w:pPr>
        <w:numPr>
          <w:ilvl w:val="0"/>
          <w:numId w:val="17"/>
        </w:numPr>
        <w:suppressAutoHyphens/>
        <w:spacing w:after="0" w:line="360" w:lineRule="auto"/>
        <w:ind w:left="420" w:hanging="360"/>
        <w:jc w:val="both"/>
        <w:textAlignment w:val="baseline"/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razvoj samostalnosti </w:t>
      </w:r>
    </w:p>
    <w:p w14:paraId="7E3D40E2" w14:textId="77777777" w:rsidR="008549D6" w:rsidRDefault="008549D6">
      <w:pPr>
        <w:numPr>
          <w:ilvl w:val="0"/>
          <w:numId w:val="17"/>
        </w:numPr>
        <w:suppressAutoHyphens/>
        <w:spacing w:after="0" w:line="360" w:lineRule="auto"/>
        <w:ind w:left="420" w:hanging="360"/>
        <w:jc w:val="both"/>
        <w:textAlignment w:val="baseline"/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sposobnosti prepoznavanja i izražavanja svojih potreba, osjećaja, zamisli...</w:t>
      </w:r>
    </w:p>
    <w:p w14:paraId="0EEF1371" w14:textId="77777777" w:rsidR="008549D6" w:rsidRDefault="008549D6">
      <w:pPr>
        <w:numPr>
          <w:ilvl w:val="0"/>
          <w:numId w:val="17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samokontrole emocija</w:t>
      </w:r>
    </w:p>
    <w:p w14:paraId="04C99AEA" w14:textId="77777777" w:rsidR="008549D6" w:rsidRDefault="008549D6">
      <w:pPr>
        <w:numPr>
          <w:ilvl w:val="0"/>
          <w:numId w:val="17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empatije</w:t>
      </w:r>
    </w:p>
    <w:p w14:paraId="4548B3B6" w14:textId="77777777" w:rsidR="008549D6" w:rsidRDefault="008549D6">
      <w:pPr>
        <w:numPr>
          <w:ilvl w:val="0"/>
          <w:numId w:val="17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sposobnosti uvažavanja tuđih želja i potreba</w:t>
      </w:r>
    </w:p>
    <w:p w14:paraId="11232982" w14:textId="77777777" w:rsidR="008549D6" w:rsidRDefault="008549D6">
      <w:pPr>
        <w:numPr>
          <w:ilvl w:val="0"/>
          <w:numId w:val="17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sposobnosti  poštivanja pravila i dogovora, te rješavanje sukoba mirnim putem</w:t>
      </w:r>
    </w:p>
    <w:p w14:paraId="0CFC1248" w14:textId="77777777" w:rsidR="008549D6" w:rsidRDefault="008549D6" w:rsidP="008549D6">
      <w:pPr>
        <w:spacing w:after="0" w:line="360" w:lineRule="auto"/>
        <w:ind w:left="78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3D561485" w14:textId="77777777" w:rsidR="008549D6" w:rsidRDefault="008549D6" w:rsidP="008549D6">
      <w:pPr>
        <w:spacing w:after="0" w:line="360" w:lineRule="auto"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TJELESNI I PSIHOMOTORNI RAZVOJ</w:t>
      </w:r>
    </w:p>
    <w:p w14:paraId="2A5E0D48" w14:textId="77777777" w:rsidR="008549D6" w:rsidRDefault="008549D6">
      <w:pPr>
        <w:numPr>
          <w:ilvl w:val="0"/>
          <w:numId w:val="18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i usavršavanje samostalnosti u životno-praktičnim aktivnostima</w:t>
      </w:r>
    </w:p>
    <w:p w14:paraId="75304A43" w14:textId="77777777" w:rsidR="008549D6" w:rsidRDefault="008549D6">
      <w:pPr>
        <w:numPr>
          <w:ilvl w:val="0"/>
          <w:numId w:val="18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koordinacije i preciznosti u baratanju predmetima</w:t>
      </w:r>
    </w:p>
    <w:p w14:paraId="589DD4A4" w14:textId="77777777" w:rsidR="008549D6" w:rsidRDefault="008549D6">
      <w:pPr>
        <w:numPr>
          <w:ilvl w:val="0"/>
          <w:numId w:val="18"/>
        </w:numPr>
        <w:suppressAutoHyphens/>
        <w:spacing w:after="0" w:line="360" w:lineRule="auto"/>
        <w:ind w:left="420" w:hanging="360"/>
        <w:jc w:val="both"/>
        <w:textAlignment w:val="baseline"/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razvoj i usavršavanje psihomotornih sposobnosti (ravnoteža,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orjentacija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>, spretnost i brzina)</w:t>
      </w:r>
    </w:p>
    <w:p w14:paraId="39F36B6C" w14:textId="77777777" w:rsidR="008549D6" w:rsidRDefault="008549D6">
      <w:pPr>
        <w:numPr>
          <w:ilvl w:val="0"/>
          <w:numId w:val="18"/>
        </w:numPr>
        <w:suppressAutoHyphens/>
        <w:spacing w:after="0" w:line="360" w:lineRule="auto"/>
        <w:ind w:left="420" w:hanging="360"/>
        <w:jc w:val="both"/>
        <w:textAlignment w:val="baseline"/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razvoj i usavršavanje dječje grube i fine motorike šake, koordinacija oko-ruka </w:t>
      </w:r>
    </w:p>
    <w:p w14:paraId="4A6CF1E4" w14:textId="77777777" w:rsidR="008549D6" w:rsidRDefault="008549D6">
      <w:pPr>
        <w:numPr>
          <w:ilvl w:val="0"/>
          <w:numId w:val="18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usavršavanje prirodnih oblika kretanja (puzanje, hodanje, trčanje, skakanje, hvatanje...)</w:t>
      </w:r>
    </w:p>
    <w:p w14:paraId="508881A2" w14:textId="77777777" w:rsidR="008549D6" w:rsidRDefault="008549D6">
      <w:pPr>
        <w:numPr>
          <w:ilvl w:val="0"/>
          <w:numId w:val="18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svakodnevno zadovoljavanje djetetove potrebe za kretanjem, hranom, snom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>boravkom na zraku</w:t>
      </w:r>
    </w:p>
    <w:p w14:paraId="1FE1FA79" w14:textId="77777777" w:rsidR="008549D6" w:rsidRDefault="008549D6">
      <w:pPr>
        <w:numPr>
          <w:ilvl w:val="0"/>
          <w:numId w:val="18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higijenskih navika i brige o sebi – poticanje djece u samostalnosti</w:t>
      </w:r>
    </w:p>
    <w:p w14:paraId="3B52A689" w14:textId="77777777" w:rsidR="008549D6" w:rsidRDefault="008549D6" w:rsidP="008549D6">
      <w:pPr>
        <w:spacing w:after="0" w:line="360" w:lineRule="auto"/>
        <w:ind w:left="78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6CCBA08C" w14:textId="77777777" w:rsidR="008549D6" w:rsidRDefault="008549D6" w:rsidP="008549D6">
      <w:pPr>
        <w:spacing w:after="0" w:line="360" w:lineRule="auto"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SPOZNAJNI RAZVOJ</w:t>
      </w:r>
    </w:p>
    <w:p w14:paraId="5ADAFF56" w14:textId="77777777" w:rsidR="008549D6" w:rsidRDefault="008549D6">
      <w:pPr>
        <w:numPr>
          <w:ilvl w:val="0"/>
          <w:numId w:val="19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dječjih spoznaja i vještina primjerenih dobi djece, njihovom interesu i sposobnostima</w:t>
      </w:r>
    </w:p>
    <w:p w14:paraId="1E82766A" w14:textId="77777777" w:rsidR="008549D6" w:rsidRDefault="008549D6">
      <w:pPr>
        <w:numPr>
          <w:ilvl w:val="0"/>
          <w:numId w:val="19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percepcije (razlikovanje boja, razumijevanje prostornih, vremenskih i kvantitativnih odnosa, pamćenje)</w:t>
      </w:r>
    </w:p>
    <w:p w14:paraId="0E0570C4" w14:textId="77777777" w:rsidR="008549D6" w:rsidRDefault="008549D6">
      <w:pPr>
        <w:numPr>
          <w:ilvl w:val="0"/>
          <w:numId w:val="19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pažnje, koncentracije i mišljenja kod djece</w:t>
      </w:r>
    </w:p>
    <w:p w14:paraId="01C3C1C9" w14:textId="77777777" w:rsidR="008549D6" w:rsidRDefault="008549D6">
      <w:pPr>
        <w:numPr>
          <w:ilvl w:val="0"/>
          <w:numId w:val="19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osnovnih osjetila (stjecanje iskustva vidom, sluhom, njuhom, okusom, dodirom) i omogućavanje djetetu stjecanje iskustva pomoću njih</w:t>
      </w:r>
    </w:p>
    <w:p w14:paraId="4DEDE06F" w14:textId="77777777" w:rsidR="008549D6" w:rsidRDefault="008549D6">
      <w:pPr>
        <w:numPr>
          <w:ilvl w:val="0"/>
          <w:numId w:val="19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sposobnosti rješavanja problema</w:t>
      </w:r>
    </w:p>
    <w:p w14:paraId="39C7E6CE" w14:textId="77777777" w:rsidR="008549D6" w:rsidRDefault="008549D6">
      <w:pPr>
        <w:numPr>
          <w:ilvl w:val="0"/>
          <w:numId w:val="19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istraživačkog odnosa djeteta prema svemu što ga okružuje</w:t>
      </w:r>
    </w:p>
    <w:p w14:paraId="44EE4D92" w14:textId="77777777" w:rsidR="008549D6" w:rsidRDefault="008549D6" w:rsidP="008549D6">
      <w:pPr>
        <w:spacing w:after="0" w:line="360" w:lineRule="auto"/>
        <w:ind w:left="78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0522A0A0" w14:textId="77777777" w:rsidR="008549D6" w:rsidRDefault="008549D6" w:rsidP="008549D6">
      <w:pPr>
        <w:spacing w:after="0" w:line="360" w:lineRule="auto"/>
        <w:ind w:left="60"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GOVOR, KOMUNIKACIJA, IZRAŽAVANJE, STVARALAŠTVO</w:t>
      </w:r>
    </w:p>
    <w:p w14:paraId="1C78D1A6" w14:textId="77777777" w:rsidR="008549D6" w:rsidRDefault="008549D6">
      <w:pPr>
        <w:numPr>
          <w:ilvl w:val="0"/>
          <w:numId w:val="20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vještine slušanja i govora</w:t>
      </w:r>
    </w:p>
    <w:p w14:paraId="620F97A2" w14:textId="77777777" w:rsidR="008549D6" w:rsidRDefault="008549D6">
      <w:pPr>
        <w:numPr>
          <w:ilvl w:val="0"/>
          <w:numId w:val="20"/>
        </w:numPr>
        <w:suppressAutoHyphens/>
        <w:spacing w:after="0" w:line="360" w:lineRule="auto"/>
        <w:ind w:left="420" w:hanging="360"/>
        <w:jc w:val="both"/>
        <w:textAlignment w:val="baseline"/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artikulacije glasova (pravilan izgovor, govor prema modelu, usavršavanje izgovora...)</w:t>
      </w:r>
    </w:p>
    <w:p w14:paraId="0B3902E3" w14:textId="77777777" w:rsidR="008549D6" w:rsidRDefault="008549D6">
      <w:pPr>
        <w:numPr>
          <w:ilvl w:val="0"/>
          <w:numId w:val="20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materinjeg jezika (bogaćenje rječnika novim riječima, razumijevanje i korištenje novih riječi u razgovoru)</w:t>
      </w:r>
    </w:p>
    <w:p w14:paraId="25307A8F" w14:textId="77777777" w:rsidR="008549D6" w:rsidRDefault="008549D6">
      <w:pPr>
        <w:numPr>
          <w:ilvl w:val="0"/>
          <w:numId w:val="20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i usavršavanje govora putem igre (simbolička igra, igre uloga, igre s pjevanjem, dramske igre)</w:t>
      </w:r>
    </w:p>
    <w:p w14:paraId="4FDA8D59" w14:textId="77777777" w:rsidR="008549D6" w:rsidRDefault="008549D6">
      <w:pPr>
        <w:numPr>
          <w:ilvl w:val="0"/>
          <w:numId w:val="20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razvoj sposobnosti doživljavanja, primanja, razumijevanja  i izražavanja priča i poruka </w:t>
      </w:r>
    </w:p>
    <w:p w14:paraId="0E6D8187" w14:textId="77777777" w:rsidR="008549D6" w:rsidRDefault="008549D6">
      <w:pPr>
        <w:numPr>
          <w:ilvl w:val="0"/>
          <w:numId w:val="20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 kvalitetne komunikacije u skupini</w:t>
      </w:r>
    </w:p>
    <w:p w14:paraId="1A0EC4A1" w14:textId="77777777" w:rsidR="008549D6" w:rsidRDefault="008549D6">
      <w:pPr>
        <w:numPr>
          <w:ilvl w:val="0"/>
          <w:numId w:val="20"/>
        </w:numPr>
        <w:suppressAutoHyphens/>
        <w:spacing w:after="0" w:line="360" w:lineRule="auto"/>
        <w:ind w:left="420" w:hanging="360"/>
        <w:jc w:val="both"/>
        <w:textAlignment w:val="baseline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likovnog senzibiliteta za različite likovne tehnike (olovka, bojica, flomaster,  tempera, akvarel, glina, oblikovani i neoblikovani materijali...)</w:t>
      </w:r>
    </w:p>
    <w:p w14:paraId="439A0AE3" w14:textId="77777777" w:rsidR="008549D6" w:rsidRDefault="008549D6">
      <w:pPr>
        <w:numPr>
          <w:ilvl w:val="0"/>
          <w:numId w:val="20"/>
        </w:numPr>
        <w:suppressAutoHyphens/>
        <w:spacing w:after="0" w:line="360" w:lineRule="auto"/>
        <w:ind w:left="420" w:hanging="360"/>
        <w:jc w:val="both"/>
        <w:textAlignment w:val="baseline"/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razvoj sposobnosti doživljavanja i izražavanja glazbe (osjećaj za ritam, prepoznavanje instrumenata u pjesmi..)</w:t>
      </w:r>
    </w:p>
    <w:p w14:paraId="07A07B5D" w14:textId="77777777" w:rsidR="008549D6" w:rsidRDefault="008549D6" w:rsidP="008549D6">
      <w:pPr>
        <w:spacing w:after="0" w:line="360" w:lineRule="auto"/>
        <w:ind w:left="60"/>
        <w:jc w:val="both"/>
        <w:textAlignment w:val="baseline"/>
      </w:pPr>
    </w:p>
    <w:p w14:paraId="32A94A8B" w14:textId="77777777" w:rsidR="008549D6" w:rsidRDefault="008549D6" w:rsidP="008549D6">
      <w:pPr>
        <w:spacing w:after="0" w:line="360" w:lineRule="auto"/>
        <w:ind w:left="60"/>
        <w:jc w:val="both"/>
        <w:textAlignment w:val="baseline"/>
      </w:pPr>
      <w:r>
        <w:rPr>
          <w:rFonts w:ascii="Times New Roman" w:hAnsi="Times New Roman"/>
          <w:color w:val="000000"/>
          <w:sz w:val="24"/>
          <w:szCs w:val="24"/>
        </w:rPr>
        <w:t xml:space="preserve">SURADNJA S RODITELJIMA  </w:t>
      </w:r>
    </w:p>
    <w:p w14:paraId="239D9356" w14:textId="77777777" w:rsidR="008549D6" w:rsidRDefault="008549D6">
      <w:pPr>
        <w:numPr>
          <w:ilvl w:val="0"/>
          <w:numId w:val="21"/>
        </w:numPr>
        <w:suppressAutoHyphens/>
        <w:spacing w:after="0" w:line="360" w:lineRule="auto"/>
        <w:ind w:left="720" w:hanging="36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informiranje roditelja, roditeljski sastanci,  </w:t>
      </w:r>
    </w:p>
    <w:p w14:paraId="6F29FFBD" w14:textId="77777777" w:rsidR="008549D6" w:rsidRDefault="008549D6">
      <w:pPr>
        <w:numPr>
          <w:ilvl w:val="0"/>
          <w:numId w:val="21"/>
        </w:numPr>
        <w:suppressAutoHyphens/>
        <w:spacing w:after="0" w:line="360" w:lineRule="auto"/>
        <w:ind w:left="720" w:hanging="36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sudjelovanje roditelja u neposrednom odgojno-obrazovnom radu, </w:t>
      </w:r>
    </w:p>
    <w:p w14:paraId="3944EA06" w14:textId="77777777" w:rsidR="008549D6" w:rsidRDefault="008549D6">
      <w:pPr>
        <w:numPr>
          <w:ilvl w:val="0"/>
          <w:numId w:val="21"/>
        </w:numPr>
        <w:suppressAutoHyphens/>
        <w:spacing w:after="0" w:line="360" w:lineRule="auto"/>
        <w:ind w:left="720" w:hanging="360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individualne konzultacije roditelja i odgojitelja/stručnog tima, </w:t>
      </w:r>
    </w:p>
    <w:p w14:paraId="23D2C578" w14:textId="77777777" w:rsidR="008549D6" w:rsidRDefault="008549D6">
      <w:pPr>
        <w:numPr>
          <w:ilvl w:val="0"/>
          <w:numId w:val="21"/>
        </w:numPr>
        <w:suppressAutoHyphens/>
        <w:spacing w:after="0" w:line="360" w:lineRule="auto"/>
        <w:ind w:left="720" w:hanging="360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 kutić za roditelje. </w:t>
      </w:r>
    </w:p>
    <w:p w14:paraId="67EE458A" w14:textId="77777777" w:rsidR="008549D6" w:rsidRDefault="008549D6" w:rsidP="008549D6">
      <w:pPr>
        <w:spacing w:after="0" w:line="360" w:lineRule="auto"/>
        <w:ind w:left="7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AEE9AC5" w14:textId="77777777" w:rsidR="008549D6" w:rsidRDefault="008549D6" w:rsidP="008549D6">
      <w:pPr>
        <w:spacing w:after="0" w:line="360" w:lineRule="auto"/>
        <w:jc w:val="both"/>
        <w:rPr>
          <w:color w:val="000000"/>
        </w:rPr>
      </w:pPr>
    </w:p>
    <w:p w14:paraId="6EB45706" w14:textId="77777777" w:rsidR="008549D6" w:rsidRDefault="008549D6" w:rsidP="008549D6">
      <w:pPr>
        <w:spacing w:line="360" w:lineRule="auto"/>
        <w:jc w:val="both"/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hr-HR"/>
        </w:rPr>
        <w:lastRenderedPageBreak/>
        <w:t xml:space="preserve">Događanja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hr-HR"/>
        </w:rPr>
        <w:t>u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hr-HR"/>
        </w:rPr>
        <w:t>kalendar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hr-HR"/>
        </w:rPr>
        <w:t xml:space="preserve">u </w:t>
      </w:r>
      <w:proofErr w:type="spellStart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hr-HR"/>
        </w:rPr>
        <w:t>aktivnosti</w:t>
      </w:r>
      <w:proofErr w:type="spellEnd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hr-HR"/>
        </w:rPr>
        <w:t xml:space="preserve"> obilježit ć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en-US" w:eastAsia="hr-HR"/>
        </w:rPr>
        <w:t>emo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hr-HR"/>
        </w:rPr>
        <w:t xml:space="preserve"> kroz razne aktivnosti: životno praktične i radne aktivnosti; raznovrsne igre; društvene i društveno zabavne aktivnosti; umjetničke aktivnosti (izražavanje djeteta); raznovrsno izražavanje i stvaranje djeteta; istraživačko – spoznajne; aktivnosti s kretanjem.</w:t>
      </w:r>
    </w:p>
    <w:p w14:paraId="177B6AC2" w14:textId="77777777" w:rsidR="008549D6" w:rsidRDefault="008549D6" w:rsidP="008549D6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8549D6">
          <w:footerReference w:type="default" r:id="rId11"/>
          <w:pgSz w:w="11906" w:h="16838"/>
          <w:pgMar w:top="1417" w:right="1417" w:bottom="1417" w:left="1417" w:header="0" w:footer="708" w:gutter="0"/>
          <w:cols w:space="720"/>
          <w:formProt w:val="0"/>
          <w:docGrid w:linePitch="360" w:charSpace="4096"/>
        </w:sectPr>
      </w:pPr>
    </w:p>
    <w:p w14:paraId="74BB4567" w14:textId="77777777" w:rsidR="008549D6" w:rsidRDefault="008549D6" w:rsidP="008549D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PROJEKTNI OBRAZAC</w:t>
      </w:r>
    </w:p>
    <w:p w14:paraId="4F6271B5" w14:textId="77777777" w:rsidR="008549D6" w:rsidRDefault="008549D6" w:rsidP="008549D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NAZIV PROJEKTA: BOJE</w:t>
      </w:r>
    </w:p>
    <w:p w14:paraId="0EB11F2C" w14:textId="77777777" w:rsidR="008549D6" w:rsidRDefault="008549D6" w:rsidP="008549D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Cilj:  </w:t>
      </w:r>
    </w:p>
    <w:p w14:paraId="3C059C79" w14:textId="77777777" w:rsidR="008549D6" w:rsidRDefault="008549D6" w:rsidP="008549D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Potaknuti spoznavanje svijeta koji nas okružuje prepoznavanjem i imenovanjem osnovnih boja te poticanje razvoja govorne komunikacije.</w:t>
      </w:r>
    </w:p>
    <w:p w14:paraId="3E509E5B" w14:textId="77777777" w:rsidR="008549D6" w:rsidRDefault="008549D6" w:rsidP="008549D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Zadaće:</w:t>
      </w:r>
    </w:p>
    <w:p w14:paraId="35D7DF14" w14:textId="77777777" w:rsidR="008549D6" w:rsidRDefault="008549D6" w:rsidP="008549D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 potaknuti djecu na raznolikost boja koje nas okružuju </w:t>
      </w:r>
    </w:p>
    <w:p w14:paraId="3595C9D3" w14:textId="77777777" w:rsidR="008549D6" w:rsidRDefault="008549D6" w:rsidP="008549D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približiti djeci važnost boja u životu (semafor)</w:t>
      </w:r>
    </w:p>
    <w:p w14:paraId="4E6C6909" w14:textId="77777777" w:rsidR="008549D6" w:rsidRDefault="008549D6" w:rsidP="008549D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 poticati razvoj vizualne percepcije djece uočavanjem predmeta i okoline kroz boje</w:t>
      </w:r>
    </w:p>
    <w:p w14:paraId="30065FC1" w14:textId="77777777" w:rsidR="008549D6" w:rsidRDefault="008549D6" w:rsidP="008549D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poticati razvoj pamćenja kroz ponavljanje</w:t>
      </w:r>
    </w:p>
    <w:p w14:paraId="7F942EA6" w14:textId="77777777" w:rsidR="008549D6" w:rsidRDefault="008549D6" w:rsidP="008549D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poticati razvoj artikulacije glasova, razvoj jezika kroz bogaćenje rječnika, poticati razvoj govornih vještina - poticati razvoj likovnog senzibiliteta za likovni materijal i sredstva</w:t>
      </w:r>
    </w:p>
    <w:p w14:paraId="72CE97B4" w14:textId="77777777" w:rsidR="008549D6" w:rsidRDefault="008549D6" w:rsidP="008549D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 razvijati kognitivne sposobnosti kod djece </w:t>
      </w:r>
      <w:proofErr w:type="spellStart"/>
      <w:r>
        <w:rPr>
          <w:rFonts w:ascii="Times New Roman" w:hAnsi="Times New Roman"/>
          <w:sz w:val="24"/>
          <w:szCs w:val="24"/>
        </w:rPr>
        <w:t>potičići</w:t>
      </w:r>
      <w:proofErr w:type="spellEnd"/>
      <w:r>
        <w:rPr>
          <w:rFonts w:ascii="Times New Roman" w:hAnsi="Times New Roman"/>
          <w:sz w:val="24"/>
          <w:szCs w:val="24"/>
        </w:rPr>
        <w:t xml:space="preserve"> ih na manipuliranje i isprobavanje bogatstva </w:t>
      </w:r>
      <w:proofErr w:type="spellStart"/>
      <w:r>
        <w:rPr>
          <w:rFonts w:ascii="Times New Roman" w:hAnsi="Times New Roman"/>
          <w:sz w:val="24"/>
          <w:szCs w:val="24"/>
        </w:rPr>
        <w:t>nestruktruriranih</w:t>
      </w:r>
      <w:proofErr w:type="spellEnd"/>
      <w:r>
        <w:rPr>
          <w:rFonts w:ascii="Times New Roman" w:hAnsi="Times New Roman"/>
          <w:sz w:val="24"/>
          <w:szCs w:val="24"/>
        </w:rPr>
        <w:t xml:space="preserve"> materijala</w:t>
      </w:r>
    </w:p>
    <w:p w14:paraId="7A9EC8E7" w14:textId="77777777" w:rsidR="008549D6" w:rsidRDefault="008549D6" w:rsidP="008549D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 razvijati dječju radoznalost, maštu i </w:t>
      </w:r>
      <w:proofErr w:type="spellStart"/>
      <w:r>
        <w:rPr>
          <w:rFonts w:ascii="Times New Roman" w:hAnsi="Times New Roman"/>
          <w:sz w:val="24"/>
          <w:szCs w:val="24"/>
        </w:rPr>
        <w:t>stvraalaštvo</w:t>
      </w:r>
      <w:proofErr w:type="spellEnd"/>
      <w:r>
        <w:rPr>
          <w:rFonts w:ascii="Times New Roman" w:hAnsi="Times New Roman"/>
          <w:sz w:val="24"/>
          <w:szCs w:val="24"/>
        </w:rPr>
        <w:t>, te općenito poticati razvoj dječjih kompetencija</w:t>
      </w:r>
    </w:p>
    <w:p w14:paraId="388E3124" w14:textId="77777777" w:rsidR="008549D6" w:rsidRDefault="008549D6" w:rsidP="008549D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Sudionici projekta:</w:t>
      </w:r>
    </w:p>
    <w:p w14:paraId="42000938" w14:textId="77777777" w:rsidR="008549D6" w:rsidRDefault="008549D6" w:rsidP="008549D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djeca polaznici starije </w:t>
      </w:r>
      <w:proofErr w:type="spellStart"/>
      <w:r>
        <w:rPr>
          <w:rFonts w:ascii="Times New Roman" w:hAnsi="Times New Roman"/>
          <w:sz w:val="24"/>
          <w:szCs w:val="24"/>
        </w:rPr>
        <w:t>jaslične</w:t>
      </w:r>
      <w:proofErr w:type="spellEnd"/>
      <w:r>
        <w:rPr>
          <w:rFonts w:ascii="Times New Roman" w:hAnsi="Times New Roman"/>
          <w:sz w:val="24"/>
          <w:szCs w:val="24"/>
        </w:rPr>
        <w:t xml:space="preserve"> skupine i njihovi roditelji, djelatnici dječjeg vrtića</w:t>
      </w:r>
    </w:p>
    <w:p w14:paraId="166E8CB4" w14:textId="77777777" w:rsidR="008549D6" w:rsidRDefault="008549D6" w:rsidP="008549D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Nositelji projekta:</w:t>
      </w:r>
    </w:p>
    <w:p w14:paraId="2A188353" w14:textId="77777777" w:rsidR="008549D6" w:rsidRDefault="008549D6" w:rsidP="008549D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skupina „Ježići”</w:t>
      </w:r>
    </w:p>
    <w:p w14:paraId="0972C7E5" w14:textId="77777777" w:rsidR="008549D6" w:rsidRDefault="008549D6" w:rsidP="008549D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Aktivnosti po mjesecima:</w:t>
      </w:r>
    </w:p>
    <w:tbl>
      <w:tblPr>
        <w:tblW w:w="9012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812"/>
        <w:gridCol w:w="4199"/>
        <w:gridCol w:w="3001"/>
      </w:tblGrid>
      <w:tr w:rsidR="008549D6" w14:paraId="51EA5B73" w14:textId="77777777" w:rsidTr="00B6676B">
        <w:tc>
          <w:tcPr>
            <w:tcW w:w="1812" w:type="dxa"/>
          </w:tcPr>
          <w:p w14:paraId="136B4D46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VRIJEME</w:t>
            </w:r>
          </w:p>
        </w:tc>
        <w:tc>
          <w:tcPr>
            <w:tcW w:w="4199" w:type="dxa"/>
          </w:tcPr>
          <w:p w14:paraId="168028EF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3001" w:type="dxa"/>
          </w:tcPr>
          <w:p w14:paraId="4DAF1CA2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IZVRŠITELJI</w:t>
            </w:r>
          </w:p>
        </w:tc>
      </w:tr>
      <w:tr w:rsidR="008549D6" w14:paraId="7B202DE9" w14:textId="77777777" w:rsidTr="00B6676B">
        <w:tc>
          <w:tcPr>
            <w:tcW w:w="1812" w:type="dxa"/>
          </w:tcPr>
          <w:p w14:paraId="26C33A7F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RUJAN</w:t>
            </w:r>
          </w:p>
          <w:p w14:paraId="2AA7ED4F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747BB02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5DDDDE4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99" w:type="dxa"/>
          </w:tcPr>
          <w:p w14:paraId="0B966D71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upoznavanje  djece sa osnovnim bojama</w:t>
            </w:r>
          </w:p>
          <w:p w14:paraId="24F133F6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slikanje prstićima, otisci dlanova </w:t>
            </w:r>
          </w:p>
        </w:tc>
        <w:tc>
          <w:tcPr>
            <w:tcW w:w="3001" w:type="dxa"/>
          </w:tcPr>
          <w:p w14:paraId="546328C7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odgojiteljice, djeca</w:t>
            </w:r>
          </w:p>
        </w:tc>
      </w:tr>
      <w:tr w:rsidR="008549D6" w14:paraId="7F8E5ABD" w14:textId="77777777" w:rsidTr="00B6676B">
        <w:tc>
          <w:tcPr>
            <w:tcW w:w="1812" w:type="dxa"/>
          </w:tcPr>
          <w:p w14:paraId="1C8E38C3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LISTOPAD</w:t>
            </w:r>
          </w:p>
          <w:p w14:paraId="172440B9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4D3AF4E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7F922B9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99" w:type="dxa"/>
          </w:tcPr>
          <w:p w14:paraId="1BB5CF74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razvrstavanje sličica po boji </w:t>
            </w:r>
          </w:p>
          <w:p w14:paraId="28E44A1E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čitanje slikovnica na temu boja</w:t>
            </w:r>
          </w:p>
          <w:p w14:paraId="58FC247C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1" w:type="dxa"/>
          </w:tcPr>
          <w:p w14:paraId="5C107CBE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odgojiteljice, djeca</w:t>
            </w:r>
          </w:p>
        </w:tc>
      </w:tr>
      <w:tr w:rsidR="008549D6" w14:paraId="50D4F56C" w14:textId="77777777" w:rsidTr="00B6676B">
        <w:tc>
          <w:tcPr>
            <w:tcW w:w="1812" w:type="dxa"/>
          </w:tcPr>
          <w:p w14:paraId="133BFD13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STUDENI</w:t>
            </w:r>
          </w:p>
          <w:p w14:paraId="7F68717A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4D662A2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F92D0DF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99" w:type="dxa"/>
          </w:tcPr>
          <w:p w14:paraId="0E63C3B2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izrada kruga u četiri boje i kvačice</w:t>
            </w:r>
          </w:p>
          <w:p w14:paraId="24573E7C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građenje kockama u osnovnim bojama</w:t>
            </w:r>
          </w:p>
        </w:tc>
        <w:tc>
          <w:tcPr>
            <w:tcW w:w="3001" w:type="dxa"/>
          </w:tcPr>
          <w:p w14:paraId="4204E514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odgojiteljice, roditelji, djeca</w:t>
            </w:r>
          </w:p>
        </w:tc>
      </w:tr>
      <w:tr w:rsidR="008549D6" w14:paraId="08CA39E7" w14:textId="77777777" w:rsidTr="00B6676B">
        <w:tc>
          <w:tcPr>
            <w:tcW w:w="1812" w:type="dxa"/>
          </w:tcPr>
          <w:p w14:paraId="14D8232D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PROSINAC</w:t>
            </w:r>
          </w:p>
        </w:tc>
        <w:tc>
          <w:tcPr>
            <w:tcW w:w="4199" w:type="dxa"/>
          </w:tcPr>
          <w:p w14:paraId="42CA4140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izrada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poklapalica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od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pvc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čaša</w:t>
            </w:r>
          </w:p>
        </w:tc>
        <w:tc>
          <w:tcPr>
            <w:tcW w:w="3001" w:type="dxa"/>
          </w:tcPr>
          <w:p w14:paraId="64360E29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odgojiteljice, roditelji</w:t>
            </w:r>
          </w:p>
        </w:tc>
      </w:tr>
      <w:tr w:rsidR="008549D6" w14:paraId="5748EEB0" w14:textId="77777777" w:rsidTr="00B6676B">
        <w:tc>
          <w:tcPr>
            <w:tcW w:w="1812" w:type="dxa"/>
          </w:tcPr>
          <w:p w14:paraId="511C01D3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SIJEČANJ</w:t>
            </w:r>
          </w:p>
          <w:p w14:paraId="3A7ECA41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D21E7D8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8C82735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99" w:type="dxa"/>
          </w:tcPr>
          <w:p w14:paraId="0194D8A6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modeliranje tijestom u osnovnim bojama</w:t>
            </w:r>
          </w:p>
        </w:tc>
        <w:tc>
          <w:tcPr>
            <w:tcW w:w="3001" w:type="dxa"/>
          </w:tcPr>
          <w:p w14:paraId="46481B37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odgojiteljice</w:t>
            </w:r>
          </w:p>
        </w:tc>
      </w:tr>
      <w:tr w:rsidR="008549D6" w14:paraId="65FAAF30" w14:textId="77777777" w:rsidTr="00B6676B">
        <w:tc>
          <w:tcPr>
            <w:tcW w:w="1812" w:type="dxa"/>
          </w:tcPr>
          <w:p w14:paraId="23F9B5D9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VELJAČA</w:t>
            </w:r>
          </w:p>
          <w:p w14:paraId="3DC20C7D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865FC43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B8B82E9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99" w:type="dxa"/>
          </w:tcPr>
          <w:p w14:paraId="122A060E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izrada maski </w:t>
            </w:r>
          </w:p>
        </w:tc>
        <w:tc>
          <w:tcPr>
            <w:tcW w:w="3001" w:type="dxa"/>
          </w:tcPr>
          <w:p w14:paraId="7136FFA7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odgojiteljice, roditelji, djeca</w:t>
            </w:r>
          </w:p>
        </w:tc>
      </w:tr>
      <w:tr w:rsidR="008549D6" w14:paraId="7FEE638B" w14:textId="77777777" w:rsidTr="00B6676B">
        <w:tc>
          <w:tcPr>
            <w:tcW w:w="1812" w:type="dxa"/>
          </w:tcPr>
          <w:p w14:paraId="5D1FB8A6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OŽUJAK</w:t>
            </w:r>
          </w:p>
          <w:p w14:paraId="24FBADF2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64CD722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CE6125D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99" w:type="dxa"/>
          </w:tcPr>
          <w:p w14:paraId="115B398D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izrada podne igre: “Skoči na boju”</w:t>
            </w:r>
          </w:p>
        </w:tc>
        <w:tc>
          <w:tcPr>
            <w:tcW w:w="3001" w:type="dxa"/>
          </w:tcPr>
          <w:p w14:paraId="73BB9FCD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odgojiteljice, roditelji, djeca</w:t>
            </w:r>
          </w:p>
        </w:tc>
      </w:tr>
      <w:tr w:rsidR="008549D6" w14:paraId="5C8F0EC9" w14:textId="77777777" w:rsidTr="00B6676B">
        <w:tc>
          <w:tcPr>
            <w:tcW w:w="1812" w:type="dxa"/>
          </w:tcPr>
          <w:p w14:paraId="776DD73C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TRAVANJ</w:t>
            </w:r>
          </w:p>
          <w:p w14:paraId="4BE70FDC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A583685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5309716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99" w:type="dxa"/>
          </w:tcPr>
          <w:p w14:paraId="5420E9C1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bojanje jaja u osnovnim bojama</w:t>
            </w:r>
          </w:p>
        </w:tc>
        <w:tc>
          <w:tcPr>
            <w:tcW w:w="3001" w:type="dxa"/>
          </w:tcPr>
          <w:p w14:paraId="0DB464E3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odgojiteljice, djeca</w:t>
            </w:r>
          </w:p>
        </w:tc>
      </w:tr>
      <w:tr w:rsidR="008549D6" w14:paraId="52D0099F" w14:textId="77777777" w:rsidTr="00B6676B">
        <w:tc>
          <w:tcPr>
            <w:tcW w:w="1812" w:type="dxa"/>
          </w:tcPr>
          <w:p w14:paraId="7737294E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SVIBANJ</w:t>
            </w:r>
          </w:p>
          <w:p w14:paraId="1A3891F2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743A717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96DDD58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99" w:type="dxa"/>
          </w:tcPr>
          <w:p w14:paraId="16D15775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razvrstavanje posuđa prema boji 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pranjue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sa spužvicama u istoj boji</w:t>
            </w:r>
          </w:p>
        </w:tc>
        <w:tc>
          <w:tcPr>
            <w:tcW w:w="3001" w:type="dxa"/>
          </w:tcPr>
          <w:p w14:paraId="7814D8DA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odgojiiteljice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djeca</w:t>
            </w:r>
          </w:p>
        </w:tc>
      </w:tr>
      <w:tr w:rsidR="008549D6" w14:paraId="06F3F162" w14:textId="77777777" w:rsidTr="00B6676B">
        <w:tc>
          <w:tcPr>
            <w:tcW w:w="1812" w:type="dxa"/>
          </w:tcPr>
          <w:p w14:paraId="120DFE4B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LIPANJ</w:t>
            </w:r>
          </w:p>
          <w:p w14:paraId="3DE13B71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4B240BC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56A283D" w14:textId="77777777" w:rsidR="008549D6" w:rsidRDefault="008549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99" w:type="dxa"/>
          </w:tcPr>
          <w:p w14:paraId="149691FE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osmišljavanje igrokaza i izrada aplikacija na temu boja</w:t>
            </w:r>
          </w:p>
        </w:tc>
        <w:tc>
          <w:tcPr>
            <w:tcW w:w="3001" w:type="dxa"/>
          </w:tcPr>
          <w:p w14:paraId="6F6B6AFA" w14:textId="77777777" w:rsidR="008549D6" w:rsidRDefault="008549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odgojiteljice, djeca</w:t>
            </w:r>
          </w:p>
        </w:tc>
      </w:tr>
    </w:tbl>
    <w:p w14:paraId="09AA872A" w14:textId="77777777" w:rsidR="008549D6" w:rsidRDefault="008549D6" w:rsidP="008549D6">
      <w:pPr>
        <w:spacing w:after="16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E101678" w14:textId="77777777" w:rsidR="008549D6" w:rsidRDefault="008549D6" w:rsidP="008549D6">
      <w:pPr>
        <w:spacing w:after="0" w:line="360" w:lineRule="auto"/>
        <w:jc w:val="both"/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         Putem rada na projektu djeca stječu nova znanja te upoznaju nove pojmove. Razvija se percepcija (vizualna, slušna i taktilna) kroz promatranje, opipavanje te izradu. Razvija se dječja mašta i kreativnost kroz likovne aktivnosti te razvija fina motorika šake.</w:t>
      </w:r>
    </w:p>
    <w:p w14:paraId="7A3AECFB" w14:textId="77777777" w:rsidR="008549D6" w:rsidRDefault="008549D6" w:rsidP="008549D6">
      <w:pPr>
        <w:spacing w:after="0" w:line="360" w:lineRule="auto"/>
        <w:jc w:val="both"/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          Projekt ćemo izrađivati u suradnji s djecom.</w:t>
      </w:r>
    </w:p>
    <w:p w14:paraId="41A24EE5" w14:textId="77777777" w:rsidR="008549D6" w:rsidRDefault="008549D6" w:rsidP="008549D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Rad na projektu odvijat ćemo kroz razgovore i velik broj različitih aktivnosti. Ključne dijelove razgovora i aktivnosti planirat ćemo po danima, kao i način bilježenja aktivnosti. Nastojat ćemo ostvariti plan, koji ćemo stalno širiti i bogatiti novim aktivnostima prema interesima djece.</w:t>
      </w:r>
    </w:p>
    <w:p w14:paraId="0AB98ED2" w14:textId="77777777" w:rsidR="008549D6" w:rsidRDefault="008549D6" w:rsidP="008549D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BA8C9C9" w14:textId="77777777" w:rsidR="008549D6" w:rsidRDefault="008549D6" w:rsidP="008549D6">
      <w:pPr>
        <w:spacing w:after="0" w:line="360" w:lineRule="auto"/>
        <w:jc w:val="both"/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Radom na projektu dijete:</w:t>
      </w:r>
    </w:p>
    <w:p w14:paraId="6551E009" w14:textId="77777777" w:rsidR="008549D6" w:rsidRDefault="008549D6" w:rsidP="008549D6">
      <w:pPr>
        <w:spacing w:after="0" w:line="360" w:lineRule="auto"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1. Stječe iskustvo o neposrednom okruženju</w:t>
      </w:r>
    </w:p>
    <w:p w14:paraId="110CA612" w14:textId="77777777" w:rsidR="008549D6" w:rsidRDefault="008549D6" w:rsidP="008549D6">
      <w:pPr>
        <w:spacing w:after="0" w:line="360" w:lineRule="auto"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2. Zadovoljava svoje interese</w:t>
      </w:r>
    </w:p>
    <w:p w14:paraId="2D4BAA20" w14:textId="77777777" w:rsidR="008549D6" w:rsidRDefault="008549D6" w:rsidP="008549D6">
      <w:pPr>
        <w:spacing w:after="0" w:line="360" w:lineRule="auto"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3. Istražuje materijale</w:t>
      </w:r>
    </w:p>
    <w:p w14:paraId="4ACA6032" w14:textId="77777777" w:rsidR="008549D6" w:rsidRDefault="008549D6" w:rsidP="008549D6">
      <w:pPr>
        <w:spacing w:after="0" w:line="360" w:lineRule="auto"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4. Promatra svijet oko sebe</w:t>
      </w:r>
    </w:p>
    <w:p w14:paraId="50D93E72" w14:textId="77777777" w:rsidR="008549D6" w:rsidRDefault="008549D6" w:rsidP="008549D6">
      <w:pPr>
        <w:spacing w:after="0" w:line="360" w:lineRule="auto"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5. Skuplja informacije o svojoj okolini</w:t>
      </w:r>
    </w:p>
    <w:p w14:paraId="393D84EA" w14:textId="77777777" w:rsidR="008549D6" w:rsidRDefault="008549D6" w:rsidP="008549D6">
      <w:pPr>
        <w:spacing w:after="0" w:line="360" w:lineRule="auto"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6. Otkriva nelogičnosti</w:t>
      </w:r>
    </w:p>
    <w:p w14:paraId="0820D542" w14:textId="77777777" w:rsidR="008549D6" w:rsidRDefault="008549D6" w:rsidP="008549D6">
      <w:pPr>
        <w:spacing w:after="0" w:line="360" w:lineRule="auto"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lastRenderedPageBreak/>
        <w:t>7. Konstruira vlastito razumijevanje</w:t>
      </w:r>
    </w:p>
    <w:p w14:paraId="6EA20D0E" w14:textId="77777777" w:rsidR="008549D6" w:rsidRDefault="008549D6" w:rsidP="008549D6">
      <w:pPr>
        <w:spacing w:after="0" w:line="360" w:lineRule="auto"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8. Objašnjava svoju misao</w:t>
      </w:r>
    </w:p>
    <w:p w14:paraId="59DBC83F" w14:textId="77777777" w:rsidR="008549D6" w:rsidRDefault="008549D6" w:rsidP="008549D6">
      <w:pPr>
        <w:spacing w:after="0" w:line="360" w:lineRule="auto"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9. Uspoređuje svoje mišljenje s mišljenjima drugih</w:t>
      </w:r>
    </w:p>
    <w:p w14:paraId="5F9E03F5" w14:textId="77777777" w:rsidR="008549D6" w:rsidRDefault="008549D6" w:rsidP="008549D6">
      <w:pPr>
        <w:spacing w:after="0" w:line="360" w:lineRule="auto"/>
        <w:jc w:val="both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10.Na različite načine upotrebljava nova znanja</w:t>
      </w:r>
    </w:p>
    <w:p w14:paraId="4C0ABD7F" w14:textId="77777777" w:rsidR="008549D6" w:rsidRDefault="008549D6" w:rsidP="008549D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31495C4" w14:textId="77777777" w:rsidR="008549D6" w:rsidRDefault="008549D6" w:rsidP="008549D6">
      <w:pPr>
        <w:spacing w:after="0" w:line="360" w:lineRule="auto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Prostore u kojima djeca borave osmišljavat ćemo na način centara za igru, kojim stvaramo uvjete za učenje, odgoj i cjelovit razvoj predškolske djece, stvoriti povoljne uvjete za organizaciju i obogaćivanje tih prostora i aktivnosti kako bi se zadovoljile dječje potrebe i interesi, ali i unaprijedila kvaliteta cjelokupnog vrtićkog okruženja.</w:t>
      </w:r>
    </w:p>
    <w:p w14:paraId="57C257DE" w14:textId="77777777" w:rsidR="008549D6" w:rsidRDefault="008549D6" w:rsidP="008549D6">
      <w:pPr>
        <w:spacing w:after="0" w:line="360" w:lineRule="auto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Nastojat ćemo rad usmjeravati na brigu za dijete, zadovoljavanje osnovnih potreba djeteta; ali i na međusobno poštovanje, uvažavanje i zdravu komunikaciju.</w:t>
      </w:r>
    </w:p>
    <w:p w14:paraId="55B1CD6B" w14:textId="77777777" w:rsidR="008549D6" w:rsidRDefault="008549D6" w:rsidP="008549D6">
      <w:pPr>
        <w:spacing w:after="0" w:line="360" w:lineRule="auto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ab/>
      </w:r>
    </w:p>
    <w:p w14:paraId="21225FAF" w14:textId="77777777" w:rsidR="008549D6" w:rsidRDefault="008549D6" w:rsidP="008549D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EBD7FEF" w14:textId="77777777" w:rsidR="008549D6" w:rsidRDefault="008549D6" w:rsidP="008549D6">
      <w:pPr>
        <w:spacing w:after="0" w:line="360" w:lineRule="auto"/>
      </w:pPr>
      <w:r>
        <w:rPr>
          <w:rFonts w:ascii="Times New Roman" w:hAnsi="Times New Roman"/>
          <w:b/>
          <w:sz w:val="24"/>
        </w:rPr>
        <w:t xml:space="preserve">Planiranje, vrednovanje i vođenje pedagoške dokumentacije  </w:t>
      </w:r>
    </w:p>
    <w:p w14:paraId="06E1D8FB" w14:textId="77777777" w:rsidR="008549D6" w:rsidRDefault="008549D6" w:rsidP="008549D6">
      <w:pPr>
        <w:spacing w:after="0" w:line="360" w:lineRule="auto"/>
        <w:jc w:val="both"/>
      </w:pPr>
      <w:r>
        <w:rPr>
          <w:rFonts w:ascii="Times New Roman" w:hAnsi="Times New Roman"/>
          <w:sz w:val="24"/>
        </w:rPr>
        <w:t xml:space="preserve">Odgojno-obrazovni rad temeljen je na dječjem interesu koji nastojimo proširiti i produbiti različitim planiranim aktivnostima (individualnim, grupnim).  Timsko planiranje provodit ćemo jednom tjedno, najčešće petkom za naredni tjedan na stručnim aktivima s odgojiteljicama i stručnim timom. </w:t>
      </w:r>
    </w:p>
    <w:p w14:paraId="214DD0E7" w14:textId="77777777" w:rsidR="008549D6" w:rsidRDefault="008549D6" w:rsidP="008549D6">
      <w:pPr>
        <w:spacing w:after="0" w:line="360" w:lineRule="auto"/>
        <w:jc w:val="both"/>
      </w:pPr>
      <w:r>
        <w:rPr>
          <w:rFonts w:ascii="Times New Roman" w:hAnsi="Times New Roman"/>
          <w:sz w:val="24"/>
        </w:rPr>
        <w:t xml:space="preserve">Prema </w:t>
      </w:r>
      <w:r>
        <w:rPr>
          <w:rFonts w:ascii="Times New Roman" w:hAnsi="Times New Roman"/>
          <w:i/>
          <w:sz w:val="24"/>
        </w:rPr>
        <w:t>Pravilniku o obrascima i sadržaju pedagoške dokumentacije i evidencije djece u dječjem vrtiću (NN 83/2001)</w:t>
      </w:r>
      <w:r>
        <w:rPr>
          <w:rFonts w:ascii="Times New Roman" w:hAnsi="Times New Roman"/>
          <w:b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redovito ćemo voditi </w:t>
      </w:r>
      <w:r>
        <w:rPr>
          <w:rFonts w:ascii="Times New Roman" w:hAnsi="Times New Roman"/>
          <w:i/>
          <w:sz w:val="24"/>
        </w:rPr>
        <w:t>Knjigu pedagoške dokumentacije odgojne skupine</w:t>
      </w:r>
      <w:r>
        <w:rPr>
          <w:rFonts w:ascii="Times New Roman" w:hAnsi="Times New Roman"/>
          <w:sz w:val="24"/>
        </w:rPr>
        <w:t>.</w:t>
      </w:r>
    </w:p>
    <w:p w14:paraId="4153FED7" w14:textId="77777777" w:rsidR="008549D6" w:rsidRDefault="008549D6" w:rsidP="008549D6">
      <w:pPr>
        <w:spacing w:after="0" w:line="360" w:lineRule="auto"/>
        <w:jc w:val="both"/>
      </w:pPr>
      <w:r>
        <w:rPr>
          <w:rFonts w:ascii="Times New Roman" w:hAnsi="Times New Roman"/>
          <w:sz w:val="24"/>
        </w:rPr>
        <w:t xml:space="preserve">Kako bi analizirale svakodnevne situacije, prepoznate interese i procjenjivale u kojem se smjeru krećemo vodit ćemo vrednovanje odgojno-obrazovnog rada.  </w:t>
      </w:r>
    </w:p>
    <w:p w14:paraId="4E645E8A" w14:textId="77777777" w:rsidR="008549D6" w:rsidRDefault="008549D6" w:rsidP="008549D6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7B8BA534" w14:textId="77777777" w:rsidR="008549D6" w:rsidRDefault="008549D6" w:rsidP="008549D6">
      <w:pPr>
        <w:spacing w:after="0" w:line="360" w:lineRule="auto"/>
        <w:jc w:val="both"/>
      </w:pPr>
      <w:r>
        <w:rPr>
          <w:rFonts w:ascii="Times New Roman" w:hAnsi="Times New Roman"/>
          <w:sz w:val="24"/>
        </w:rPr>
        <w:t xml:space="preserve">MISIJA I VIZIJA </w:t>
      </w:r>
    </w:p>
    <w:p w14:paraId="374DAA43" w14:textId="77777777" w:rsidR="008549D6" w:rsidRDefault="008549D6" w:rsidP="008549D6">
      <w:pPr>
        <w:spacing w:after="0" w:line="360" w:lineRule="auto"/>
        <w:jc w:val="both"/>
      </w:pPr>
      <w:r>
        <w:rPr>
          <w:rFonts w:ascii="Times New Roman" w:hAnsi="Times New Roman"/>
          <w:sz w:val="24"/>
        </w:rPr>
        <w:t xml:space="preserve">          Misija je da </w:t>
      </w:r>
      <w:proofErr w:type="spellStart"/>
      <w:r>
        <w:rPr>
          <w:rFonts w:ascii="Times New Roman" w:hAnsi="Times New Roman"/>
          <w:sz w:val="24"/>
        </w:rPr>
        <w:t>osigurmo</w:t>
      </w:r>
      <w:proofErr w:type="spellEnd"/>
      <w:r>
        <w:rPr>
          <w:rFonts w:ascii="Times New Roman" w:hAnsi="Times New Roman"/>
          <w:sz w:val="24"/>
        </w:rPr>
        <w:t xml:space="preserve"> uvjete za provođenje odgojno-obrazovnog procesa koji će omogućiti zadovoljavanje potreba, interesa i mogućnosti svakog djeteta.               </w:t>
      </w:r>
    </w:p>
    <w:p w14:paraId="3989953F" w14:textId="77777777" w:rsidR="008549D6" w:rsidRDefault="008549D6" w:rsidP="008549D6">
      <w:pPr>
        <w:spacing w:after="0" w:line="360" w:lineRule="auto"/>
        <w:jc w:val="both"/>
      </w:pPr>
      <w:r>
        <w:rPr>
          <w:rFonts w:ascii="Times New Roman" w:hAnsi="Times New Roman"/>
          <w:sz w:val="24"/>
        </w:rPr>
        <w:t xml:space="preserve">         Cilj je da se svako dijete u jaslicama osjeća ugodno, prihvaćeno, da se uvažavaju njegove individualne potrebe, da svako dijete uspostavi kvalitetne odnose s drugom djecom i odraslima, da razvija kompetencije, usvaja i stječe nova znanja i vještine, da ga osposobimo za izazove koji ga očekuju, tj. da svako dijete u jaslicama odrasta sretno.</w:t>
      </w:r>
    </w:p>
    <w:p w14:paraId="6E2F619C" w14:textId="04E0FBDC" w:rsidR="008549D6" w:rsidRDefault="008549D6" w:rsidP="008549D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          Vizija je da jaslice budu mjesto rasta i razvoja svakog pojedinca u poticajnom okruženju, da se dijete osjeća sretno, sigurno i posebno, da se poštuje djetetova različitost i potiče razvoj individualnih sposobnosti i potencijala. </w:t>
      </w:r>
    </w:p>
    <w:p w14:paraId="24F10E47" w14:textId="77777777" w:rsidR="00916BDD" w:rsidRDefault="00916BDD" w:rsidP="00916BDD">
      <w:pPr>
        <w:spacing w:after="0" w:line="360" w:lineRule="auto"/>
        <w:jc w:val="center"/>
        <w:rPr>
          <w:rFonts w:ascii="Times New Roman" w:hAnsi="Times New Roman"/>
          <w:b/>
          <w:bCs/>
          <w:iCs/>
          <w:color w:val="auto"/>
          <w:sz w:val="28"/>
          <w:szCs w:val="28"/>
          <w:u w:val="single"/>
        </w:rPr>
      </w:pPr>
      <w:r>
        <w:rPr>
          <w:rFonts w:ascii="Times New Roman" w:hAnsi="Times New Roman"/>
          <w:b/>
          <w:color w:val="auto"/>
          <w:sz w:val="28"/>
          <w:szCs w:val="28"/>
          <w:u w:val="single"/>
        </w:rPr>
        <w:lastRenderedPageBreak/>
        <w:t xml:space="preserve">SREDNJA ODGOJNO-OBRAZOVNA SKUPINA - </w:t>
      </w:r>
      <w:r>
        <w:rPr>
          <w:rFonts w:ascii="Times New Roman" w:hAnsi="Times New Roman"/>
          <w:b/>
          <w:bCs/>
          <w:iCs/>
          <w:color w:val="auto"/>
          <w:sz w:val="28"/>
          <w:szCs w:val="28"/>
          <w:u w:val="single"/>
        </w:rPr>
        <w:t>BUBAMARE</w:t>
      </w:r>
    </w:p>
    <w:p w14:paraId="4EBD7C8E" w14:textId="77777777" w:rsidR="00916BDD" w:rsidRDefault="00916BDD" w:rsidP="00916BDD">
      <w:pPr>
        <w:spacing w:after="0" w:line="360" w:lineRule="auto"/>
        <w:ind w:left="720"/>
        <w:jc w:val="center"/>
        <w:rPr>
          <w:rFonts w:ascii="Times New Roman" w:hAnsi="Times New Roman"/>
          <w:color w:val="auto"/>
          <w:sz w:val="28"/>
          <w:szCs w:val="28"/>
        </w:rPr>
      </w:pPr>
    </w:p>
    <w:p w14:paraId="5660275B" w14:textId="77777777" w:rsidR="00916BDD" w:rsidRDefault="00916BDD" w:rsidP="00916BDD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DOB DJECE: od 3,5 do 5 godina</w:t>
      </w:r>
    </w:p>
    <w:p w14:paraId="41D2AABF" w14:textId="77777777" w:rsidR="00916BDD" w:rsidRDefault="00916BDD" w:rsidP="00916BDD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ODGOJITELJICE: Elena Novak, Dijana </w:t>
      </w:r>
      <w:proofErr w:type="spellStart"/>
      <w:r>
        <w:rPr>
          <w:rFonts w:ascii="Times New Roman" w:hAnsi="Times New Roman"/>
          <w:sz w:val="24"/>
          <w:szCs w:val="24"/>
        </w:rPr>
        <w:t>Pirc</w:t>
      </w:r>
      <w:proofErr w:type="spellEnd"/>
    </w:p>
    <w:p w14:paraId="49ED2F50" w14:textId="77777777" w:rsidR="00916BDD" w:rsidRDefault="00916BDD" w:rsidP="00916BDD">
      <w:pPr>
        <w:pStyle w:val="Tijeloteksta"/>
        <w:spacing w:before="8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BROJ DJECE U SKUPINI: 24</w:t>
      </w:r>
    </w:p>
    <w:p w14:paraId="2B3CE64E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Ciljevi: </w:t>
      </w:r>
    </w:p>
    <w:p w14:paraId="5A5C1ACC" w14:textId="77777777" w:rsidR="00916BDD" w:rsidRDefault="00916BDD" w:rsidP="00916BDD">
      <w:pPr>
        <w:numPr>
          <w:ilvl w:val="0"/>
          <w:numId w:val="24"/>
        </w:numPr>
        <w:suppressAutoHyphens/>
        <w:spacing w:after="0" w:line="360" w:lineRule="auto"/>
        <w:ind w:left="87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poticanje cjelovitog razvoja djeteta u skladu s njegovim individualnim potrebama, sposobnostima i mogućnostima </w:t>
      </w:r>
    </w:p>
    <w:p w14:paraId="1A7CE37F" w14:textId="77777777" w:rsidR="00916BDD" w:rsidRDefault="00916BDD" w:rsidP="00916BDD">
      <w:pPr>
        <w:numPr>
          <w:ilvl w:val="0"/>
          <w:numId w:val="24"/>
        </w:numPr>
        <w:suppressAutoHyphens/>
        <w:spacing w:after="0" w:line="360" w:lineRule="auto"/>
        <w:ind w:left="87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zadovoljavanje djetetovih primarnih potreba,  prava i  interesa</w:t>
      </w:r>
    </w:p>
    <w:p w14:paraId="44303B61" w14:textId="77777777" w:rsidR="00916BDD" w:rsidRDefault="00916BDD" w:rsidP="00916BDD">
      <w:pPr>
        <w:numPr>
          <w:ilvl w:val="0"/>
          <w:numId w:val="24"/>
        </w:numPr>
        <w:suppressAutoHyphens/>
        <w:spacing w:after="0" w:line="360" w:lineRule="auto"/>
        <w:ind w:left="87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zadovoljavanje djetetovih  potreba za sigurnošću i ljubavlju, poštivanje individualnih razlika u razvoju i stilu učenja djeteta</w:t>
      </w:r>
    </w:p>
    <w:p w14:paraId="0962D394" w14:textId="77777777" w:rsidR="00916BDD" w:rsidRDefault="00916BDD" w:rsidP="00916BDD">
      <w:pPr>
        <w:numPr>
          <w:ilvl w:val="0"/>
          <w:numId w:val="24"/>
        </w:numPr>
        <w:suppressAutoHyphens/>
        <w:spacing w:after="0" w:line="360" w:lineRule="auto"/>
        <w:ind w:left="87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očuvanje tjelesnog i mentalnog zdravlja djeteta, </w:t>
      </w:r>
    </w:p>
    <w:p w14:paraId="2F5B985A" w14:textId="77777777" w:rsidR="00916BDD" w:rsidRDefault="00916BDD" w:rsidP="00916BDD">
      <w:pPr>
        <w:numPr>
          <w:ilvl w:val="0"/>
          <w:numId w:val="24"/>
        </w:numPr>
        <w:suppressAutoHyphens/>
        <w:spacing w:after="0" w:line="360" w:lineRule="auto"/>
        <w:ind w:left="87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stvaranje poticajnog i djetetu zanimljivog vrtićkog okružja</w:t>
      </w:r>
    </w:p>
    <w:p w14:paraId="67F08863" w14:textId="77777777" w:rsidR="00916BDD" w:rsidRPr="000B46D8" w:rsidRDefault="00916BDD" w:rsidP="00916BDD">
      <w:pPr>
        <w:numPr>
          <w:ilvl w:val="0"/>
          <w:numId w:val="24"/>
        </w:numPr>
        <w:suppressAutoHyphens/>
        <w:spacing w:after="0" w:line="360" w:lineRule="auto"/>
        <w:ind w:left="87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dokumentiranje procesa učenja djece</w:t>
      </w:r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</w:p>
    <w:p w14:paraId="11AD3A0D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Zadaće:</w:t>
      </w:r>
    </w:p>
    <w:p w14:paraId="3D98B068" w14:textId="77777777" w:rsidR="00916BDD" w:rsidRDefault="00916BDD" w:rsidP="00916BDD">
      <w:pPr>
        <w:numPr>
          <w:ilvl w:val="0"/>
          <w:numId w:val="25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auto"/>
          <w:sz w:val="24"/>
          <w:szCs w:val="24"/>
          <w:lang w:eastAsia="hr-HR"/>
        </w:rPr>
      </w:pPr>
      <w:r>
        <w:rPr>
          <w:rFonts w:ascii="Times New Roman" w:hAnsi="Times New Roman"/>
          <w:color w:val="auto"/>
          <w:sz w:val="24"/>
          <w:szCs w:val="24"/>
          <w:lang w:eastAsia="hr-HR"/>
        </w:rPr>
        <w:t>pružiti svakom djetetu osjećaj ljubavi i sigurnosti te im pokazati da je svatko od njih prihvaćen i dobrodošao u vrtić</w:t>
      </w:r>
    </w:p>
    <w:p w14:paraId="25B45BA7" w14:textId="77777777" w:rsidR="00916BDD" w:rsidRDefault="00916BDD" w:rsidP="00916BDD">
      <w:pPr>
        <w:numPr>
          <w:ilvl w:val="0"/>
          <w:numId w:val="25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pratiti svako pojedino dijete i omogućiti mu  cjelovit razvoj</w:t>
      </w:r>
    </w:p>
    <w:p w14:paraId="132CCF4A" w14:textId="77777777" w:rsidR="00916BDD" w:rsidRDefault="00916BDD" w:rsidP="00916BDD">
      <w:pPr>
        <w:numPr>
          <w:ilvl w:val="0"/>
          <w:numId w:val="25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FF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osposobljavati svako dijete da prepoznaje svoje potrebe i da ih zadovolji </w:t>
      </w:r>
    </w:p>
    <w:p w14:paraId="39191782" w14:textId="77777777" w:rsidR="00916BDD" w:rsidRDefault="00916BDD" w:rsidP="00916BDD">
      <w:pPr>
        <w:numPr>
          <w:ilvl w:val="0"/>
          <w:numId w:val="25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osposobljavati dijete da prepoznaje svoje mogućnosti i njihove granice</w:t>
      </w:r>
    </w:p>
    <w:p w14:paraId="12A7B6F6" w14:textId="77777777" w:rsidR="00916BDD" w:rsidRDefault="00916BDD" w:rsidP="00916BDD">
      <w:pPr>
        <w:numPr>
          <w:ilvl w:val="0"/>
          <w:numId w:val="25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omogućavati stjecanje 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 aktivnog i stvaralačkog odnosa djeteta prema svemu što ga okružuje</w:t>
      </w:r>
    </w:p>
    <w:p w14:paraId="4722C1F3" w14:textId="77777777" w:rsidR="00916BDD" w:rsidRDefault="00916BDD" w:rsidP="00916BDD">
      <w:pPr>
        <w:numPr>
          <w:ilvl w:val="0"/>
          <w:numId w:val="25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poštivati djetetova prava</w:t>
      </w:r>
    </w:p>
    <w:p w14:paraId="1B77652A" w14:textId="77777777" w:rsidR="00916BDD" w:rsidRDefault="00916BDD" w:rsidP="00916BDD">
      <w:pPr>
        <w:numPr>
          <w:ilvl w:val="0"/>
          <w:numId w:val="25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osigurati sigurno i poticajno okružje</w:t>
      </w:r>
    </w:p>
    <w:p w14:paraId="4E70C696" w14:textId="77777777" w:rsidR="00916BDD" w:rsidRDefault="00916BDD" w:rsidP="00916BDD">
      <w:pPr>
        <w:numPr>
          <w:ilvl w:val="0"/>
          <w:numId w:val="25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poticati roditelje na suradnju, praćenje rada vrtića i sudjelovanje u okviru svojih želja i mogućnosti</w:t>
      </w:r>
    </w:p>
    <w:p w14:paraId="577F4986" w14:textId="77777777" w:rsidR="00916BDD" w:rsidRDefault="00916BDD" w:rsidP="00916BDD">
      <w:p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</w:p>
    <w:p w14:paraId="49347C23" w14:textId="77777777" w:rsidR="00916BDD" w:rsidRDefault="00916BDD" w:rsidP="00916BDD">
      <w:pPr>
        <w:suppressAutoHyphens/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Naš odgojno-obrazovni rad usmjeren je na</w:t>
      </w:r>
      <w:r>
        <w:rPr>
          <w:rFonts w:ascii="Times New Roman" w:hAnsi="Times New Roman"/>
          <w:color w:val="auto"/>
          <w:sz w:val="24"/>
          <w:szCs w:val="24"/>
          <w:lang w:eastAsia="hr-HR"/>
        </w:rPr>
        <w:t xml:space="preserve"> omogućavanje 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>cjelovitog razvoja djeteta, pa ćemo kroz područja  razvoja obratiti pozornost na sljedeće:</w:t>
      </w:r>
    </w:p>
    <w:p w14:paraId="7D8B181D" w14:textId="77777777" w:rsidR="00916BDD" w:rsidRPr="00EF56B7" w:rsidRDefault="00916BDD" w:rsidP="00916BDD">
      <w:pPr>
        <w:suppressAutoHyphens/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</w:p>
    <w:p w14:paraId="5C2902B9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TJELESNI I PSIHOMOTORNI RAZVOJ</w:t>
      </w:r>
    </w:p>
    <w:p w14:paraId="2C5A6C84" w14:textId="77777777" w:rsidR="00916BDD" w:rsidRDefault="00916BDD" w:rsidP="00916BDD">
      <w:pPr>
        <w:numPr>
          <w:ilvl w:val="0"/>
          <w:numId w:val="26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usavršavanje samostalnosti u životno-praktičnim aktivnostima</w:t>
      </w:r>
    </w:p>
    <w:p w14:paraId="2401E0B7" w14:textId="77777777" w:rsidR="00916BDD" w:rsidRDefault="00916BDD" w:rsidP="00916BDD">
      <w:pPr>
        <w:numPr>
          <w:ilvl w:val="0"/>
          <w:numId w:val="26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lastRenderedPageBreak/>
        <w:t>usavršavanje  fine motorike šake i koordinacije oko-ruka</w:t>
      </w:r>
      <w:r>
        <w:rPr>
          <w:rFonts w:ascii="Times New Roman" w:hAnsi="Times New Roman"/>
          <w:color w:val="FF0000"/>
          <w:sz w:val="24"/>
          <w:szCs w:val="24"/>
          <w:lang w:eastAsia="hr-HR"/>
        </w:rPr>
        <w:t xml:space="preserve"> </w:t>
      </w:r>
    </w:p>
    <w:p w14:paraId="7716A15F" w14:textId="77777777" w:rsidR="00916BDD" w:rsidRDefault="00916BDD" w:rsidP="00916BDD">
      <w:pPr>
        <w:numPr>
          <w:ilvl w:val="0"/>
          <w:numId w:val="26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usavršavanje  grube motorike i prirodnih oblika kretanja - hodanje (na površinama različitih tekstura) , trčanje, puzanje, skakanje (na jednoj i obje noge), provlačenje, penjanje </w:t>
      </w:r>
    </w:p>
    <w:p w14:paraId="3A39B1FF" w14:textId="77777777" w:rsidR="00916BDD" w:rsidRDefault="00916BDD" w:rsidP="00916BDD">
      <w:pPr>
        <w:numPr>
          <w:ilvl w:val="0"/>
          <w:numId w:val="26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stjecanje  koordinacije i preciznosti u baratanju predmetima - hvatanje, kotrljanje, bacanje, gađanje, dodavanje …</w:t>
      </w:r>
    </w:p>
    <w:p w14:paraId="526E6079" w14:textId="77777777" w:rsidR="00916BDD" w:rsidRDefault="00916BDD" w:rsidP="00916BDD">
      <w:pPr>
        <w:numPr>
          <w:ilvl w:val="0"/>
          <w:numId w:val="26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usavršavanje motoričkih sposobnosti -ravnoteža, orijentacija, spretnost, snaga brzina, gibljivost, preciznost …</w:t>
      </w:r>
    </w:p>
    <w:p w14:paraId="6F77DDD1" w14:textId="77777777" w:rsidR="00916BDD" w:rsidRDefault="00916BDD" w:rsidP="00916BDD">
      <w:pPr>
        <w:numPr>
          <w:ilvl w:val="0"/>
          <w:numId w:val="26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zadovoljavanje djetetovih potreba za kretanjem, hranom, snom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>boravkom na zraku</w:t>
      </w:r>
    </w:p>
    <w:p w14:paraId="64858F4A" w14:textId="77777777" w:rsidR="00916BDD" w:rsidRDefault="00916BDD" w:rsidP="00916BDD">
      <w:pPr>
        <w:numPr>
          <w:ilvl w:val="0"/>
          <w:numId w:val="26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stjecanje higijenskih navika kroz brigu o sebi – samostalnost u životno-praktičnim aktivnostima</w:t>
      </w:r>
    </w:p>
    <w:p w14:paraId="72D6E72A" w14:textId="77777777" w:rsidR="00916BDD" w:rsidRDefault="00916BDD" w:rsidP="00916BDD">
      <w:pPr>
        <w:numPr>
          <w:ilvl w:val="0"/>
          <w:numId w:val="26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učenje o očuvanje svog i tuđeg zdravlja</w:t>
      </w:r>
    </w:p>
    <w:p w14:paraId="396F3BEE" w14:textId="77777777" w:rsidR="00916BDD" w:rsidRDefault="00916BDD" w:rsidP="00916BDD">
      <w:pPr>
        <w:numPr>
          <w:ilvl w:val="0"/>
          <w:numId w:val="26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učenje o važnost tjelesnog vježbanja i svakodnevnog boravka na zraku</w:t>
      </w:r>
    </w:p>
    <w:p w14:paraId="7B5AF518" w14:textId="77777777" w:rsidR="00916BDD" w:rsidRDefault="00916BDD" w:rsidP="00916BDD">
      <w:pPr>
        <w:spacing w:after="0" w:line="36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</w:pPr>
    </w:p>
    <w:p w14:paraId="6B799F8A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SOCIOEMOCIONALNI RAZVOJ I RAZVOJ LIČNOSTI</w:t>
      </w:r>
    </w:p>
    <w:p w14:paraId="33EA5ADC" w14:textId="77777777" w:rsidR="00916BDD" w:rsidRDefault="00916BDD" w:rsidP="00916BDD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stjecanje pozitivne slike o sebi, samopouzdanja i sigurnosti </w:t>
      </w: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učenjem pojma o sebi i upoznavanje svojih mogućnosti i sposobnosti</w:t>
      </w:r>
    </w:p>
    <w:p w14:paraId="40AC68C9" w14:textId="77777777" w:rsidR="00916BDD" w:rsidRDefault="00916BDD" w:rsidP="00916BDD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učenje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samovrednovanju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 kroz dobivanje pozitivnih potkrepljivanja i stjecanje povjerenje</w:t>
      </w:r>
    </w:p>
    <w:p w14:paraId="313CD012" w14:textId="77777777" w:rsidR="00916BDD" w:rsidRDefault="00916BDD" w:rsidP="00916BDD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učenje samostalnosti i sposobnosti donošenja samostalnih odluka</w:t>
      </w:r>
    </w:p>
    <w:p w14:paraId="05070F58" w14:textId="77777777" w:rsidR="00916BDD" w:rsidRDefault="00916BDD" w:rsidP="00916BDD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stjecanje sposobnosti prepoznavanja i  izražavanja svojih potreba, osjećaja, zamisli</w:t>
      </w:r>
    </w:p>
    <w:p w14:paraId="7AE45D69" w14:textId="77777777" w:rsidR="00916BDD" w:rsidRDefault="00916BDD" w:rsidP="00916BDD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učenje samokontroli emocija</w:t>
      </w:r>
    </w:p>
    <w:p w14:paraId="25E0790F" w14:textId="77777777" w:rsidR="00916BDD" w:rsidRDefault="00916BDD" w:rsidP="00916BDD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pozitivno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potkrepljivanje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spontanog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ponašanja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djeteta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u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cilju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razvijanja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osjećaja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prihvaćenosti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emocionalne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sigurnosti</w:t>
      </w:r>
      <w:proofErr w:type="spellEnd"/>
    </w:p>
    <w:p w14:paraId="2F910E4A" w14:textId="77777777" w:rsidR="00916BDD" w:rsidRDefault="00916BDD" w:rsidP="00916BDD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auto"/>
          <w:sz w:val="24"/>
          <w:szCs w:val="24"/>
          <w:lang w:eastAsia="hr-HR"/>
        </w:rPr>
      </w:pPr>
      <w:r>
        <w:rPr>
          <w:rFonts w:ascii="Times New Roman" w:hAnsi="Times New Roman"/>
          <w:color w:val="auto"/>
          <w:sz w:val="24"/>
          <w:szCs w:val="24"/>
          <w:lang w:eastAsia="hr-HR"/>
        </w:rPr>
        <w:t>stjecanje osnovnih načela uljudnog ponašanja</w:t>
      </w:r>
    </w:p>
    <w:p w14:paraId="6ADDFE8D" w14:textId="77777777" w:rsidR="00916BDD" w:rsidRDefault="00916BDD" w:rsidP="00916BDD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auto"/>
          <w:sz w:val="24"/>
          <w:szCs w:val="24"/>
          <w:lang w:eastAsia="hr-HR"/>
        </w:rPr>
        <w:t xml:space="preserve">učenje 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>empatiji kroz prepoznavanje i uvažavanje osjećaja drugih, brigom za prijatelje, druge ljude, životinje, biljke</w:t>
      </w:r>
    </w:p>
    <w:p w14:paraId="617B66F9" w14:textId="77777777" w:rsidR="00916BDD" w:rsidRDefault="00916BDD" w:rsidP="00916BDD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učenje toleranciji kroz sposobnosti uvažavanja tuđih želja i potreba,   poštivanje pravila i dogovora, rješavanje sukoba korištenjem dogovora</w:t>
      </w:r>
    </w:p>
    <w:p w14:paraId="562A531F" w14:textId="77777777" w:rsidR="00916BDD" w:rsidRDefault="00916BDD" w:rsidP="00916BDD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</w:rPr>
        <w:t>učenje kooperativnosti u igri i aktivnostima kroz prihvaćanje ideja i sugestija drugih,</w:t>
      </w:r>
      <w:r>
        <w:rPr>
          <w:rFonts w:ascii="Times New Roman" w:hAnsi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dogovaranje,</w:t>
      </w:r>
      <w:r>
        <w:rPr>
          <w:rFonts w:ascii="Times New Roman" w:hAnsi="Times New Roman"/>
          <w:spacing w:val="-1"/>
          <w:sz w:val="24"/>
          <w:szCs w:val="24"/>
        </w:rPr>
        <w:t xml:space="preserve"> planiranje, </w:t>
      </w:r>
      <w:r>
        <w:rPr>
          <w:rFonts w:ascii="Times New Roman" w:hAnsi="Times New Roman"/>
          <w:sz w:val="24"/>
          <w:szCs w:val="24"/>
        </w:rPr>
        <w:t>procjenu zajedničkih postignuća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</w:p>
    <w:p w14:paraId="30C39EFC" w14:textId="77777777" w:rsidR="00916BDD" w:rsidRDefault="00916BDD" w:rsidP="00916BDD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upućivanje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djeteta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na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specifičnosti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njegovog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utjecaja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na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okolinu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obrnuto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, u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cilju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ravijanja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svijesti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o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njegovoj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osobnoj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poziciji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u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socijalnoj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sredini</w:t>
      </w:r>
      <w:proofErr w:type="spellEnd"/>
    </w:p>
    <w:p w14:paraId="5BB6F167" w14:textId="77777777" w:rsidR="00916BDD" w:rsidRDefault="00916BDD" w:rsidP="00916BDD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ostvarivanje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kontinuiranog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posrednog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kontakta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s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djetetom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kroz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sve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aktivnosti</w:t>
      </w:r>
      <w:proofErr w:type="spellEnd"/>
    </w:p>
    <w:p w14:paraId="1457DDAE" w14:textId="77777777" w:rsidR="00916BDD" w:rsidRDefault="00916BDD" w:rsidP="00916BDD">
      <w:pPr>
        <w:numPr>
          <w:ilvl w:val="0"/>
          <w:numId w:val="27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lastRenderedPageBreak/>
        <w:t>ostvarivanje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uvjeta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za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međusobnu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komunikaciju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suradnju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djece</w:t>
      </w:r>
      <w:proofErr w:type="spellEnd"/>
    </w:p>
    <w:p w14:paraId="09E006D9" w14:textId="77777777" w:rsidR="00916BDD" w:rsidRDefault="00916BDD" w:rsidP="00916BDD">
      <w:pPr>
        <w:widowControl w:val="0"/>
        <w:tabs>
          <w:tab w:val="left" w:pos="836"/>
          <w:tab w:val="left" w:pos="837"/>
        </w:tabs>
        <w:autoSpaceDE w:val="0"/>
        <w:autoSpaceDN w:val="0"/>
        <w:spacing w:after="0" w:line="357" w:lineRule="auto"/>
        <w:ind w:right="133"/>
        <w:rPr>
          <w:rFonts w:ascii="Times New Roman" w:hAnsi="Times New Roman"/>
          <w:sz w:val="24"/>
          <w:szCs w:val="24"/>
        </w:rPr>
      </w:pPr>
    </w:p>
    <w:p w14:paraId="727373DE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SPOZNAJNI RAZVOJ</w:t>
      </w:r>
    </w:p>
    <w:p w14:paraId="5230FEF6" w14:textId="77777777" w:rsidR="00916BDD" w:rsidRDefault="00916BDD" w:rsidP="00916BDD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razvijanje dječjih spoznaja i vještina primjerenih dobi djece, njihovom interesu i sposobnostima</w:t>
      </w:r>
    </w:p>
    <w:p w14:paraId="3CB21230" w14:textId="77777777" w:rsidR="00916BDD" w:rsidRDefault="00916BDD" w:rsidP="00916BDD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FF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 stjecanje iskustva kroz  osjetilne percepcije – vidom ( priroda - godišnja doba, ljudi, životinje, promet, unutarnji prostor, predmeti…); sluhom (govor, zvukovi u prirodi, glazba, promet …) mirisom (ugodni i neugodni mirisi) ; okusom (različiti okusi) i opipom ( predmeti raznovrsnih tekstura)</w:t>
      </w:r>
    </w:p>
    <w:p w14:paraId="167087B8" w14:textId="77777777" w:rsidR="00916BDD" w:rsidRDefault="00916BDD" w:rsidP="00916BDD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FF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stjecanje percepcije vremena imenovanjem dana u tjednu i pravilnim korištenjem pojmova jučer-danas-sutra i  imenovanjem godišnja doba)  </w:t>
      </w:r>
    </w:p>
    <w:p w14:paraId="76134DDF" w14:textId="77777777" w:rsidR="00916BDD" w:rsidRDefault="00916BDD" w:rsidP="00916BDD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FF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 stjecanje percepcije prostora razumijevanjem prostornih odnosa (gore-dolje, naprijed-nazad, ispred- iza …)</w:t>
      </w:r>
    </w:p>
    <w:p w14:paraId="5D9F4E69" w14:textId="77777777" w:rsidR="00916BDD" w:rsidRDefault="00916BDD" w:rsidP="00916BDD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auto"/>
          <w:sz w:val="24"/>
          <w:szCs w:val="24"/>
          <w:lang w:eastAsia="hr-HR"/>
        </w:rPr>
      </w:pPr>
      <w:r>
        <w:rPr>
          <w:rFonts w:ascii="Times New Roman" w:hAnsi="Times New Roman"/>
          <w:color w:val="auto"/>
          <w:sz w:val="24"/>
          <w:szCs w:val="24"/>
          <w:lang w:eastAsia="hr-HR"/>
        </w:rPr>
        <w:t>usavršavanje u klasificiranju predmeta prema nekom svojstvu – boja, veličina, oblik, funkcija</w:t>
      </w:r>
    </w:p>
    <w:p w14:paraId="438FE949" w14:textId="77777777" w:rsidR="00916BDD" w:rsidRDefault="00916BDD" w:rsidP="00916BDD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usavršavanje pažnje, koncentracije, mišljenja i pamćenja  </w:t>
      </w:r>
    </w:p>
    <w:p w14:paraId="02F578E1" w14:textId="77777777" w:rsidR="00916BDD" w:rsidRDefault="00916BDD" w:rsidP="00916BDD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auto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usavršavanje </w:t>
      </w:r>
      <w:r>
        <w:rPr>
          <w:rFonts w:ascii="Times New Roman" w:hAnsi="Times New Roman"/>
          <w:color w:val="auto"/>
          <w:sz w:val="24"/>
          <w:szCs w:val="24"/>
          <w:lang w:eastAsia="hr-HR"/>
        </w:rPr>
        <w:t>sposobnosti rješavanja problema</w:t>
      </w:r>
    </w:p>
    <w:p w14:paraId="1E2AFDAC" w14:textId="77777777" w:rsidR="00916BDD" w:rsidRDefault="00916BDD" w:rsidP="00916BDD">
      <w:pPr>
        <w:numPr>
          <w:ilvl w:val="0"/>
          <w:numId w:val="28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stjecanje  istraživačkog i stvaralačkog odnosa djeteta prema svemu što ga okružuje – kroz razne aktivnosti približiti djeci svijet koji ih okružuje i poticati ih na radoznalost, aktivan i stvaralački odnos prema svemu što ih okružuje</w:t>
      </w:r>
    </w:p>
    <w:p w14:paraId="72527039" w14:textId="77777777" w:rsidR="00916BDD" w:rsidRDefault="00916BDD" w:rsidP="00916BDD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razvijanje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sposobnosti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zaključivanja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u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operacijama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s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količinskim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dužinskim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prostornim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odnosima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odnosima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oblika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boja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konkretnih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predmeta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pojava</w:t>
      </w:r>
      <w:proofErr w:type="spellEnd"/>
    </w:p>
    <w:p w14:paraId="5FA82926" w14:textId="77777777" w:rsidR="00916BDD" w:rsidRDefault="00916BDD" w:rsidP="00916BDD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razvijanje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spoznaje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sposobnosti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zaključivanja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u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području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odnosa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elemenata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prirodnog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okruženja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</w:p>
    <w:p w14:paraId="513F8D1E" w14:textId="77777777" w:rsidR="00916BDD" w:rsidRDefault="00916BDD" w:rsidP="00916BDD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razvijanje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sposobnosti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izvođenja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generalizacija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po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uzročno-posljedičnim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odnosima</w:t>
      </w:r>
      <w:proofErr w:type="spellEnd"/>
    </w:p>
    <w:p w14:paraId="0E158A79" w14:textId="77777777" w:rsidR="00916BDD" w:rsidRDefault="00916BDD" w:rsidP="00916BDD">
      <w:p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</w:p>
    <w:p w14:paraId="6B6DFDE0" w14:textId="77777777" w:rsidR="00916BDD" w:rsidRDefault="00916BDD" w:rsidP="00916BDD">
      <w:pPr>
        <w:spacing w:after="0" w:line="360" w:lineRule="auto"/>
        <w:ind w:left="60"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hr-HR"/>
        </w:rPr>
        <w:t>GOVOR, KOMUNIKACIJA, IZRAŽAVANJE, STVARALAŠTVO</w:t>
      </w:r>
    </w:p>
    <w:p w14:paraId="75B163DF" w14:textId="77777777" w:rsidR="00916BDD" w:rsidRDefault="00916BDD" w:rsidP="00916BDD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bookmarkStart w:id="1" w:name="_Hlk111981231"/>
      <w:r>
        <w:rPr>
          <w:rFonts w:ascii="Times New Roman" w:hAnsi="Times New Roman"/>
          <w:color w:val="000000"/>
          <w:sz w:val="24"/>
          <w:szCs w:val="24"/>
          <w:lang w:eastAsia="hr-HR"/>
        </w:rPr>
        <w:t>usavršavanje govora i sposobnosti slušanja kroz razgovore, priče, brojalice, recitacije, pjesmice, igrokaze, igre – aktivno sudjelovanje u razgovoru i raspravama, slušanje, razumijevanje govornog sadržaja, smisleno pričanje, upotrebe složenih rečenica, postavljanje pitanja</w:t>
      </w:r>
    </w:p>
    <w:bookmarkEnd w:id="1"/>
    <w:p w14:paraId="315158A0" w14:textId="77777777" w:rsidR="00916BDD" w:rsidRDefault="00916BDD" w:rsidP="00916BDD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usavršavanje govora putem igre (stolno-manipulativne igre, simbolička igra, igre uloga, igre s pjevanjem, dramske igre)</w:t>
      </w:r>
    </w:p>
    <w:p w14:paraId="18C1BA49" w14:textId="77777777" w:rsidR="00916BDD" w:rsidRDefault="00916BDD" w:rsidP="00916BDD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lastRenderedPageBreak/>
        <w:t xml:space="preserve">učenje pravilnoj artikulaciji glasova - pravilan izgovor, govor prema modelu, usavršavanje izgovora </w:t>
      </w:r>
    </w:p>
    <w:p w14:paraId="5B1432EC" w14:textId="77777777" w:rsidR="00916BDD" w:rsidRDefault="00916BDD" w:rsidP="00916BDD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usavršavanje materinjeg jezika i hrvatskog književnog jezika kroz bogaćenje rječnika novim riječima, razumijevanje i korištenje novih riječi u razgovoru</w:t>
      </w:r>
    </w:p>
    <w:p w14:paraId="30F26E9D" w14:textId="77777777" w:rsidR="00916BDD" w:rsidRDefault="00916BDD" w:rsidP="00916BDD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stjecanje sposobnosti primanja, doživljavanja,  razumijevanja  i izražavanja </w:t>
      </w:r>
      <w:r>
        <w:rPr>
          <w:rFonts w:ascii="Times New Roman" w:hAnsi="Times New Roman"/>
          <w:sz w:val="24"/>
          <w:szCs w:val="24"/>
        </w:rPr>
        <w:t>literarnih i scenskih djela kroz pričanje,  slušanje, gledanje, prepričavanje i interpretaciju istih</w:t>
      </w:r>
    </w:p>
    <w:p w14:paraId="5F8A3F92" w14:textId="77777777" w:rsidR="00916BDD" w:rsidRDefault="00916BDD" w:rsidP="00916BDD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učenje  kvalitetnoj komunikaciji u skupini</w:t>
      </w:r>
    </w:p>
    <w:p w14:paraId="55B5A944" w14:textId="77777777" w:rsidR="00916BDD" w:rsidRDefault="00916BDD" w:rsidP="00916BDD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usavršavanje likovnog senzibiliteta za različite likovne tehnike - olovka, bojica, flomaster,  tempera, akvarel, glina, kolaž,  oblikovani i neoblikovani materijali ...</w:t>
      </w:r>
    </w:p>
    <w:p w14:paraId="352B7EC1" w14:textId="77777777" w:rsidR="00916BDD" w:rsidRDefault="00916BDD" w:rsidP="00916BDD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stjecanje sposobnosti doživljavanja i izražavanja glazbe – pjevanje, osjećaj za ritam, pokret, prepoznavanje instrumenata u pjesmi, ples ... </w:t>
      </w:r>
    </w:p>
    <w:p w14:paraId="60AA7EEA" w14:textId="77777777" w:rsidR="00916BDD" w:rsidRDefault="00916BDD" w:rsidP="00916BDD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razvijanje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sposobnositi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divergentnog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mišljenja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u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realnoj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situaciji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</w:p>
    <w:p w14:paraId="07D3B7D2" w14:textId="77777777" w:rsidR="00916BDD" w:rsidRDefault="00916BDD" w:rsidP="00916BDD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razvijanje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receptivnog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govora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kod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razgovora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pričanja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s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glagolskim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oblicima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prošlog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sadašnjeg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budućeg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vremena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</w:p>
    <w:p w14:paraId="603F9A7A" w14:textId="77777777" w:rsidR="00916BDD" w:rsidRPr="00F30CEC" w:rsidRDefault="00916BDD" w:rsidP="00916BDD">
      <w:pPr>
        <w:numPr>
          <w:ilvl w:val="0"/>
          <w:numId w:val="29"/>
        </w:numPr>
        <w:suppressAutoHyphens/>
        <w:spacing w:after="0" w:line="360" w:lineRule="auto"/>
        <w:ind w:left="420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hr-HR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razvijanje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kreativnog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izražavanja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stvaranja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konstruiranjem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en-US" w:eastAsia="hr-HR"/>
        </w:rPr>
        <w:t>domišljatoću</w:t>
      </w:r>
      <w:proofErr w:type="spellEnd"/>
    </w:p>
    <w:p w14:paraId="03161417" w14:textId="77777777" w:rsidR="00916BDD" w:rsidRDefault="00916BDD" w:rsidP="00916BDD">
      <w:pPr>
        <w:widowControl w:val="0"/>
        <w:tabs>
          <w:tab w:val="left" w:pos="836"/>
          <w:tab w:val="left" w:pos="837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</w:p>
    <w:p w14:paraId="010D5AB3" w14:textId="77777777" w:rsidR="00916BDD" w:rsidRDefault="00916BDD" w:rsidP="00916BDD">
      <w:pPr>
        <w:widowControl w:val="0"/>
        <w:tabs>
          <w:tab w:val="left" w:pos="836"/>
          <w:tab w:val="left" w:pos="837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u w:val="single"/>
          <w:lang w:eastAsia="hr-HR"/>
        </w:rPr>
        <w:t>Tjedni plan i program</w:t>
      </w:r>
      <w:r>
        <w:rPr>
          <w:rFonts w:ascii="Times New Roman" w:hAnsi="Times New Roman"/>
          <w:sz w:val="24"/>
          <w:szCs w:val="24"/>
          <w:lang w:eastAsia="hr-HR"/>
        </w:rPr>
        <w:t xml:space="preserve"> odgojno – obrazovnog rada bazirat ćemo  na sljedećim aktivnostima:</w:t>
      </w:r>
    </w:p>
    <w:p w14:paraId="785D3C2C" w14:textId="77777777" w:rsidR="00916BDD" w:rsidRDefault="00916BDD" w:rsidP="00916BDD">
      <w:pPr>
        <w:widowControl w:val="0"/>
        <w:tabs>
          <w:tab w:val="left" w:pos="836"/>
          <w:tab w:val="left" w:pos="837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eastAsia="hr-HR"/>
        </w:rPr>
      </w:pPr>
    </w:p>
    <w:p w14:paraId="2BDA6F32" w14:textId="77777777" w:rsidR="00916BDD" w:rsidRDefault="00916BDD" w:rsidP="00916BDD">
      <w:pPr>
        <w:numPr>
          <w:ilvl w:val="0"/>
          <w:numId w:val="30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hr-HR"/>
        </w:rPr>
        <w:t>Životno praktične radne aktivnosti:</w:t>
      </w:r>
    </w:p>
    <w:p w14:paraId="75E8AAB3" w14:textId="77777777" w:rsidR="00916BDD" w:rsidRDefault="00916BDD" w:rsidP="00916BDD">
      <w:pPr>
        <w:numPr>
          <w:ilvl w:val="0"/>
          <w:numId w:val="31"/>
        </w:numPr>
        <w:suppressAutoHyphens/>
        <w:spacing w:before="100" w:after="100" w:line="360" w:lineRule="auto"/>
        <w:jc w:val="both"/>
        <w:textAlignment w:val="baseline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>održavanje osobne higijene</w:t>
      </w:r>
      <w:r>
        <w:rPr>
          <w:rFonts w:ascii="Times New Roman" w:hAnsi="Times New Roman"/>
          <w:sz w:val="24"/>
          <w:szCs w:val="24"/>
          <w:lang w:eastAsia="hr-HR"/>
        </w:rPr>
        <w:t xml:space="preserve">  - </w:t>
      </w:r>
      <w:r>
        <w:rPr>
          <w:rFonts w:ascii="Times New Roman" w:hAnsi="Times New Roman"/>
          <w:b/>
          <w:sz w:val="24"/>
          <w:szCs w:val="24"/>
          <w:lang w:eastAsia="hr-HR"/>
        </w:rPr>
        <w:t>pranje i brisanje ruku</w:t>
      </w:r>
      <w:r>
        <w:rPr>
          <w:rFonts w:ascii="Times New Roman" w:hAnsi="Times New Roman"/>
          <w:sz w:val="24"/>
          <w:szCs w:val="24"/>
          <w:lang w:eastAsia="hr-HR"/>
        </w:rPr>
        <w:t xml:space="preserve"> (upotreba sapuna, zavrtanje rukava, pravilno pranje ruku, ispiranje, štedljivo korištenje vode ); </w:t>
      </w:r>
      <w:r>
        <w:rPr>
          <w:rFonts w:ascii="Times New Roman" w:hAnsi="Times New Roman"/>
          <w:b/>
          <w:sz w:val="24"/>
          <w:szCs w:val="24"/>
          <w:lang w:eastAsia="hr-HR"/>
        </w:rPr>
        <w:t>brisanje nosa</w:t>
      </w:r>
      <w:r>
        <w:rPr>
          <w:rFonts w:ascii="Times New Roman" w:hAnsi="Times New Roman"/>
          <w:sz w:val="24"/>
          <w:szCs w:val="24"/>
          <w:lang w:eastAsia="hr-HR"/>
        </w:rPr>
        <w:t xml:space="preserve"> (uočavanje potrebe za brisanjem nosa, upotrebe maramice, ispuhivanje nosa); </w:t>
      </w:r>
      <w:r>
        <w:rPr>
          <w:rFonts w:ascii="Times New Roman" w:hAnsi="Times New Roman"/>
          <w:b/>
          <w:sz w:val="24"/>
          <w:szCs w:val="24"/>
          <w:lang w:eastAsia="hr-HR"/>
        </w:rPr>
        <w:t>odlazak na toalet</w:t>
      </w:r>
      <w:r>
        <w:rPr>
          <w:rFonts w:ascii="Times New Roman" w:hAnsi="Times New Roman"/>
          <w:sz w:val="24"/>
          <w:szCs w:val="24"/>
          <w:lang w:eastAsia="hr-HR"/>
        </w:rPr>
        <w:t xml:space="preserve"> i higijena nakon korištenja toaleta</w:t>
      </w:r>
    </w:p>
    <w:p w14:paraId="79E9978D" w14:textId="77777777" w:rsidR="00916BDD" w:rsidRDefault="00916BDD" w:rsidP="00916BDD">
      <w:pPr>
        <w:numPr>
          <w:ilvl w:val="0"/>
          <w:numId w:val="31"/>
        </w:numPr>
        <w:suppressAutoHyphens/>
        <w:spacing w:before="100" w:after="100" w:line="360" w:lineRule="auto"/>
        <w:jc w:val="both"/>
        <w:textAlignment w:val="baseline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>samostalnost</w:t>
      </w:r>
      <w:r>
        <w:rPr>
          <w:rFonts w:ascii="Times New Roman" w:hAnsi="Times New Roman"/>
          <w:sz w:val="24"/>
          <w:szCs w:val="24"/>
          <w:lang w:eastAsia="hr-HR"/>
        </w:rPr>
        <w:t xml:space="preserve"> u skidanju i oblačenju, obuvanju i izuvanju,  samostalnost prilikom jela (samoposluživanje, pravilno držanje pribora za jelo, bonton za stolom, odlaganje prljavog posuđa);  samostalnost kod odlaska na WC</w:t>
      </w:r>
      <w:r>
        <w:rPr>
          <w:rFonts w:ascii="Times New Roman" w:hAnsi="Times New Roman"/>
          <w:sz w:val="24"/>
          <w:szCs w:val="24"/>
          <w:lang w:val="en-US" w:eastAsia="hr-HR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 w:eastAsia="hr-HR"/>
        </w:rPr>
        <w:t>kontroliranje</w:t>
      </w:r>
      <w:proofErr w:type="spellEnd"/>
      <w:r>
        <w:rPr>
          <w:rFonts w:ascii="Times New Roman" w:hAnsi="Times New Roman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hr-HR"/>
        </w:rPr>
        <w:t>i</w:t>
      </w:r>
      <w:proofErr w:type="spellEnd"/>
      <w:r>
        <w:rPr>
          <w:rFonts w:ascii="Times New Roman" w:hAnsi="Times New Roman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hr-HR"/>
        </w:rPr>
        <w:t>samostalno</w:t>
      </w:r>
      <w:proofErr w:type="spellEnd"/>
      <w:r>
        <w:rPr>
          <w:rFonts w:ascii="Times New Roman" w:hAnsi="Times New Roman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hr-HR"/>
        </w:rPr>
        <w:t>obavljanje</w:t>
      </w:r>
      <w:proofErr w:type="spellEnd"/>
      <w:r>
        <w:rPr>
          <w:rFonts w:ascii="Times New Roman" w:hAnsi="Times New Roman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hr-HR"/>
        </w:rPr>
        <w:t>fizioloških</w:t>
      </w:r>
      <w:proofErr w:type="spellEnd"/>
      <w:r>
        <w:rPr>
          <w:rFonts w:ascii="Times New Roman" w:hAnsi="Times New Roman"/>
          <w:sz w:val="24"/>
          <w:szCs w:val="24"/>
          <w:lang w:val="en-US" w:eastAsia="hr-HR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 w:eastAsia="hr-HR"/>
        </w:rPr>
        <w:t>potreba</w:t>
      </w:r>
      <w:proofErr w:type="spellEnd"/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hr-HR"/>
        </w:rPr>
        <w:t>(</w:t>
      </w:r>
      <w:r>
        <w:rPr>
          <w:rFonts w:ascii="Times New Roman" w:hAnsi="Times New Roman"/>
          <w:sz w:val="24"/>
          <w:szCs w:val="24"/>
          <w:lang w:eastAsia="hr-HR"/>
        </w:rPr>
        <w:t>spuštanje/dizanje daske, puštanje vode, pranje ruku nakon korištenja toaleta</w:t>
      </w:r>
      <w:r>
        <w:rPr>
          <w:rFonts w:ascii="Times New Roman" w:hAnsi="Times New Roman"/>
          <w:sz w:val="24"/>
          <w:szCs w:val="24"/>
          <w:lang w:val="en-US" w:eastAsia="hr-HR"/>
        </w:rPr>
        <w:t>)</w:t>
      </w:r>
    </w:p>
    <w:p w14:paraId="1167E640" w14:textId="77777777" w:rsidR="00916BDD" w:rsidRDefault="00916BDD" w:rsidP="00916BDD">
      <w:pPr>
        <w:numPr>
          <w:ilvl w:val="0"/>
          <w:numId w:val="31"/>
        </w:numPr>
        <w:suppressAutoHyphens/>
        <w:spacing w:before="100" w:after="100" w:line="360" w:lineRule="auto"/>
        <w:jc w:val="both"/>
        <w:textAlignment w:val="baseline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>razni kućanski poslovi</w:t>
      </w:r>
      <w:r>
        <w:rPr>
          <w:rFonts w:ascii="Times New Roman" w:hAnsi="Times New Roman"/>
          <w:sz w:val="24"/>
          <w:szCs w:val="24"/>
          <w:lang w:eastAsia="hr-HR"/>
        </w:rPr>
        <w:t xml:space="preserve"> – pospremanja sobe dnevnog boravka, čuvanje igračaka; odlaganje  igračaka na određeno mjesto;  bacanje smeća na za to predviđena mjesta; čuvanje svojih stvari i odgovorno ponašanje prema istim </w:t>
      </w:r>
    </w:p>
    <w:p w14:paraId="59F8D9A0" w14:textId="77777777" w:rsidR="00916BDD" w:rsidRDefault="00916BDD" w:rsidP="00916BDD">
      <w:pPr>
        <w:numPr>
          <w:ilvl w:val="0"/>
          <w:numId w:val="31"/>
        </w:numPr>
        <w:suppressAutoHyphens/>
        <w:spacing w:before="100" w:after="100" w:line="360" w:lineRule="auto"/>
        <w:jc w:val="both"/>
        <w:textAlignment w:val="baseline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 xml:space="preserve">briga o životinjama i biljkama </w:t>
      </w:r>
      <w:r>
        <w:rPr>
          <w:rFonts w:ascii="Times New Roman" w:hAnsi="Times New Roman"/>
          <w:sz w:val="24"/>
          <w:szCs w:val="24"/>
          <w:lang w:eastAsia="hr-HR"/>
        </w:rPr>
        <w:t>– lijepo ponašanje prema životinjama i biljkama, briga o njima</w:t>
      </w:r>
    </w:p>
    <w:p w14:paraId="3AC1A7B1" w14:textId="77777777" w:rsidR="00916BDD" w:rsidRDefault="00916BDD" w:rsidP="00916BDD">
      <w:pPr>
        <w:numPr>
          <w:ilvl w:val="0"/>
          <w:numId w:val="31"/>
        </w:numPr>
        <w:suppressAutoHyphens/>
        <w:spacing w:before="100" w:after="100" w:line="360" w:lineRule="auto"/>
        <w:jc w:val="both"/>
        <w:textAlignment w:val="baseline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lastRenderedPageBreak/>
        <w:t xml:space="preserve">običaji </w:t>
      </w:r>
      <w:r>
        <w:rPr>
          <w:rFonts w:ascii="Times New Roman" w:hAnsi="Times New Roman"/>
          <w:sz w:val="24"/>
          <w:szCs w:val="24"/>
          <w:lang w:eastAsia="hr-HR"/>
        </w:rPr>
        <w:t>– narodni običaji našeg kraja (advent, Božić, fašnik; Uskrs) izrada raznih ukrasa i čestitki prilikom blagdana i rođendana</w:t>
      </w:r>
    </w:p>
    <w:p w14:paraId="324AFF9A" w14:textId="77777777" w:rsidR="00916BDD" w:rsidRDefault="00916BDD" w:rsidP="00916BDD">
      <w:pPr>
        <w:numPr>
          <w:ilvl w:val="0"/>
          <w:numId w:val="30"/>
        </w:numPr>
        <w:suppressAutoHyphens/>
        <w:spacing w:before="100" w:after="100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hr-HR"/>
        </w:rPr>
        <w:t>Raznovrsne igre:</w:t>
      </w:r>
    </w:p>
    <w:p w14:paraId="023C89AC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mirne igre</w:t>
      </w:r>
    </w:p>
    <w:p w14:paraId="677A2CFA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funkcionalne igre</w:t>
      </w:r>
    </w:p>
    <w:p w14:paraId="551C5414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igre uloga</w:t>
      </w:r>
    </w:p>
    <w:p w14:paraId="3AD26B44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simboličke igre po centrima aktivnosti</w:t>
      </w:r>
    </w:p>
    <w:p w14:paraId="3569EE0A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igre konstruiranja i građenja</w:t>
      </w:r>
    </w:p>
    <w:p w14:paraId="3BDDC369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stolno-manipulativne igre</w:t>
      </w:r>
    </w:p>
    <w:p w14:paraId="459E5B73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igre s pravilima</w:t>
      </w:r>
    </w:p>
    <w:p w14:paraId="67272F7B" w14:textId="77777777" w:rsidR="00916BDD" w:rsidRDefault="00916BDD" w:rsidP="00916BDD">
      <w:pPr>
        <w:numPr>
          <w:ilvl w:val="0"/>
          <w:numId w:val="30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hr-HR"/>
        </w:rPr>
        <w:t>Društvene  i društveno-zabavne aktivnosti:</w:t>
      </w:r>
    </w:p>
    <w:p w14:paraId="65556051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proslava rođendana </w:t>
      </w:r>
    </w:p>
    <w:p w14:paraId="175CED14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priredbe ( božićna, završna)</w:t>
      </w:r>
    </w:p>
    <w:p w14:paraId="62FFD016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 xml:space="preserve">predstave </w:t>
      </w:r>
    </w:p>
    <w:p w14:paraId="0ADEC233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posjeti</w:t>
      </w:r>
    </w:p>
    <w:p w14:paraId="1ECCC8B7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aktivnosti na vrtićkom dvorištu</w:t>
      </w:r>
    </w:p>
    <w:p w14:paraId="313CD213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aktivnosti u Botaničkom  vrtu i senzornom parku Vrtića</w:t>
      </w:r>
    </w:p>
    <w:p w14:paraId="0553E238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  <w:lang w:eastAsia="hr-HR"/>
        </w:rPr>
        <w:t>šetnje okolicom</w:t>
      </w:r>
    </w:p>
    <w:p w14:paraId="7E1A4479" w14:textId="77777777" w:rsidR="00916BDD" w:rsidRDefault="00916BDD" w:rsidP="00916BDD">
      <w:pPr>
        <w:numPr>
          <w:ilvl w:val="0"/>
          <w:numId w:val="30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hr-HR"/>
        </w:rPr>
        <w:t xml:space="preserve">Umjetničko promatranje, slušanje </w:t>
      </w:r>
    </w:p>
    <w:p w14:paraId="50C1D6C2" w14:textId="77777777" w:rsidR="00916BDD" w:rsidRDefault="00916BDD" w:rsidP="00916BDD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Cs/>
          <w:sz w:val="24"/>
          <w:szCs w:val="24"/>
          <w:lang w:eastAsia="hr-HR"/>
        </w:rPr>
        <w:t>slušanje i interpretacija raznovrsnih pjesmica, glazbenih djela, priča</w:t>
      </w:r>
    </w:p>
    <w:p w14:paraId="3758B39C" w14:textId="77777777" w:rsidR="00916BDD" w:rsidRDefault="00916BDD" w:rsidP="00916BDD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Cs/>
          <w:sz w:val="24"/>
          <w:szCs w:val="24"/>
          <w:lang w:eastAsia="hr-HR"/>
        </w:rPr>
        <w:t xml:space="preserve">slušanje i interpretacija raznovrsnih audio i video zapisa s CD-a, DVD-a, </w:t>
      </w:r>
      <w:proofErr w:type="spellStart"/>
      <w:r>
        <w:rPr>
          <w:rFonts w:ascii="Times New Roman" w:hAnsi="Times New Roman"/>
          <w:bCs/>
          <w:sz w:val="24"/>
          <w:szCs w:val="24"/>
          <w:lang w:eastAsia="hr-HR"/>
        </w:rPr>
        <w:t>youtub</w:t>
      </w:r>
      <w:proofErr w:type="spellEnd"/>
      <w:r>
        <w:rPr>
          <w:rFonts w:ascii="Times New Roman" w:hAnsi="Times New Roman"/>
          <w:bCs/>
          <w:sz w:val="24"/>
          <w:szCs w:val="24"/>
          <w:lang w:eastAsia="hr-HR"/>
        </w:rPr>
        <w:t>-a</w:t>
      </w:r>
    </w:p>
    <w:p w14:paraId="60EF270F" w14:textId="77777777" w:rsidR="00916BDD" w:rsidRDefault="00916BDD" w:rsidP="00916BDD">
      <w:pPr>
        <w:numPr>
          <w:ilvl w:val="0"/>
          <w:numId w:val="30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hr-HR"/>
        </w:rPr>
        <w:t>Raznovrsno izražavanje i stvaranje djeteta:</w:t>
      </w:r>
    </w:p>
    <w:p w14:paraId="51BA5DEA" w14:textId="77777777" w:rsidR="00916BDD" w:rsidRDefault="00916BDD" w:rsidP="00916BDD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Cs/>
          <w:sz w:val="24"/>
          <w:szCs w:val="24"/>
          <w:lang w:eastAsia="hr-HR"/>
        </w:rPr>
        <w:t>raznovrsne recitacije,  brojalice, pjesmice</w:t>
      </w:r>
    </w:p>
    <w:p w14:paraId="75B1B052" w14:textId="77777777" w:rsidR="00916BDD" w:rsidRDefault="00916BDD" w:rsidP="00916BDD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Cs/>
          <w:sz w:val="24"/>
          <w:szCs w:val="24"/>
          <w:lang w:eastAsia="hr-HR"/>
        </w:rPr>
        <w:t>prigodne recitacije, pjesmice i igrokazi</w:t>
      </w:r>
    </w:p>
    <w:p w14:paraId="3CC64395" w14:textId="77777777" w:rsidR="00916BDD" w:rsidRDefault="00916BDD" w:rsidP="00916BDD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Cs/>
          <w:sz w:val="24"/>
          <w:szCs w:val="24"/>
          <w:lang w:eastAsia="hr-HR"/>
        </w:rPr>
        <w:t>plesne koreografije</w:t>
      </w:r>
    </w:p>
    <w:p w14:paraId="1D1B8678" w14:textId="77777777" w:rsidR="00916BDD" w:rsidRDefault="00916BDD" w:rsidP="00916BDD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Cs/>
          <w:sz w:val="24"/>
          <w:szCs w:val="24"/>
          <w:lang w:eastAsia="hr-HR"/>
        </w:rPr>
        <w:t xml:space="preserve">raznovrsne likovne aktivnosti (crtanje, bojanje, slikanje, modeliranje, lijepljenje, izrezivanje…) različitim likovnim tehnika – drvene bojice, pastele, flomaster, tempera, akvarel, kolaž, krep papir, plastelin, slano tijesto, </w:t>
      </w:r>
      <w:proofErr w:type="spellStart"/>
      <w:r>
        <w:rPr>
          <w:rFonts w:ascii="Times New Roman" w:hAnsi="Times New Roman"/>
          <w:bCs/>
          <w:sz w:val="24"/>
          <w:szCs w:val="24"/>
          <w:lang w:eastAsia="hr-HR"/>
        </w:rPr>
        <w:t>glinamol</w:t>
      </w:r>
      <w:proofErr w:type="spellEnd"/>
      <w:r>
        <w:rPr>
          <w:rFonts w:ascii="Times New Roman" w:hAnsi="Times New Roman"/>
          <w:bCs/>
          <w:sz w:val="24"/>
          <w:szCs w:val="24"/>
          <w:lang w:eastAsia="hr-HR"/>
        </w:rPr>
        <w:t>;  razni neoblikovani materijali (kukuruz, grah, kamenčići, tjestenina, vata, plastične žličice i čašice, novine, filc, tkanina, žica ...)</w:t>
      </w:r>
    </w:p>
    <w:p w14:paraId="44026D2E" w14:textId="77777777" w:rsidR="00916BDD" w:rsidRDefault="00916BDD" w:rsidP="00916BDD">
      <w:pPr>
        <w:numPr>
          <w:ilvl w:val="0"/>
          <w:numId w:val="30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hr-HR"/>
        </w:rPr>
        <w:lastRenderedPageBreak/>
        <w:t>Istraživačko-spoznajne aktivnosti:</w:t>
      </w:r>
    </w:p>
    <w:p w14:paraId="2C235168" w14:textId="77777777" w:rsidR="00916BDD" w:rsidRDefault="00916BDD" w:rsidP="00916BDD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Cs/>
          <w:sz w:val="24"/>
          <w:szCs w:val="24"/>
          <w:lang w:eastAsia="hr-HR"/>
        </w:rPr>
        <w:t>spoznavanje vanjskog svijeta – boje, zvukovi, mirisi, okusi, dodiri ...</w:t>
      </w:r>
    </w:p>
    <w:p w14:paraId="61F6D87F" w14:textId="77777777" w:rsidR="00916BDD" w:rsidRDefault="00916BDD" w:rsidP="00916BDD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Cs/>
          <w:sz w:val="24"/>
          <w:szCs w:val="24"/>
          <w:lang w:eastAsia="hr-HR"/>
        </w:rPr>
        <w:t>uočavanje veza i odnosa među stvarima i pojavama – klasifikacija prema zadanom kriteriju</w:t>
      </w:r>
    </w:p>
    <w:p w14:paraId="55DC788C" w14:textId="77777777" w:rsidR="00916BDD" w:rsidRDefault="00916BDD" w:rsidP="00916BDD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Cs/>
          <w:sz w:val="24"/>
          <w:szCs w:val="24"/>
          <w:lang w:eastAsia="hr-HR"/>
        </w:rPr>
        <w:t>uočavanja veza i odnosa među stvarima i pojavama – strukturiranje prostora i vremena ( doba dana, dani u tjednu), prirodnih pojava ( godišnja doba), društvenih zbivanja ( važni datumi i blagdani)</w:t>
      </w:r>
    </w:p>
    <w:p w14:paraId="060968BB" w14:textId="77777777" w:rsidR="00916BDD" w:rsidRDefault="00916BDD" w:rsidP="00916BDD">
      <w:pPr>
        <w:numPr>
          <w:ilvl w:val="0"/>
          <w:numId w:val="31"/>
        </w:numPr>
        <w:suppressAutoHyphens/>
        <w:spacing w:before="100" w:after="10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bCs/>
          <w:sz w:val="24"/>
          <w:szCs w:val="24"/>
          <w:lang w:eastAsia="hr-HR"/>
        </w:rPr>
        <w:t>rješavanja problema - uočavanje problema, stvaranje pretpostavki, pronalaženje rješenja</w:t>
      </w:r>
    </w:p>
    <w:p w14:paraId="3203878E" w14:textId="77777777" w:rsidR="00916BDD" w:rsidRDefault="00916BDD" w:rsidP="00916BDD">
      <w:pPr>
        <w:numPr>
          <w:ilvl w:val="0"/>
          <w:numId w:val="30"/>
        </w:numPr>
        <w:suppressAutoHyphens/>
        <w:spacing w:after="28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hr-HR"/>
        </w:rPr>
        <w:t>Specifične aktivnosti s kretanjem:</w:t>
      </w:r>
    </w:p>
    <w:p w14:paraId="4C742036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pokretne igre i igre sa pjevanjem </w:t>
      </w:r>
    </w:p>
    <w:p w14:paraId="1E04985A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tjelesno vježbanje – tjelovježba uz glazbu, tjelovježba s rekvizitima;  poligon vježbi</w:t>
      </w:r>
    </w:p>
    <w:p w14:paraId="31557B47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prirodni oblici kretanja (u unutarnjem i vanjskom prostoru) – hodanje, hodanje u čučnju, trčanje, preskakivanje, skakanje, penjanje, provlačenje, puzanje, hvatanje, dodavanje ...</w:t>
      </w:r>
    </w:p>
    <w:p w14:paraId="376730AE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</w:rPr>
        <w:t>igre loptom</w:t>
      </w:r>
    </w:p>
    <w:p w14:paraId="0CC34D8B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  <w:lang w:eastAsia="hr-HR"/>
        </w:rPr>
      </w:pPr>
      <w:r>
        <w:rPr>
          <w:rFonts w:ascii="Times New Roman" w:hAnsi="Times New Roman"/>
          <w:sz w:val="24"/>
          <w:szCs w:val="24"/>
        </w:rPr>
        <w:t>štafete</w:t>
      </w:r>
    </w:p>
    <w:p w14:paraId="3B82882A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igre na spravama u vrtićkom dvorištu</w:t>
      </w:r>
    </w:p>
    <w:p w14:paraId="19AE95B7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zima – igre u snijegu – hodanje i trčanje po snijegu, grudanje, pravljenje snješka, sanjkanje</w:t>
      </w:r>
    </w:p>
    <w:p w14:paraId="59B25AE1" w14:textId="77777777" w:rsidR="00916BDD" w:rsidRDefault="00916BDD" w:rsidP="00916BDD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ljeto – kupanje i igre u bazenu</w:t>
      </w:r>
    </w:p>
    <w:p w14:paraId="2A555BEE" w14:textId="77777777" w:rsidR="00916BDD" w:rsidRDefault="00916BDD" w:rsidP="00916BDD">
      <w:pPr>
        <w:spacing w:after="0" w:line="360" w:lineRule="auto"/>
        <w:contextualSpacing/>
        <w:jc w:val="both"/>
        <w:rPr>
          <w:rFonts w:ascii="Times New Roman" w:eastAsia="Calibri" w:hAnsi="Times New Roman"/>
          <w:b/>
          <w:color w:val="000000" w:themeColor="text1"/>
          <w:sz w:val="24"/>
          <w:szCs w:val="24"/>
          <w:lang w:eastAsia="hr-HR"/>
        </w:rPr>
      </w:pPr>
    </w:p>
    <w:p w14:paraId="27B48C69" w14:textId="77777777" w:rsidR="00916BDD" w:rsidRDefault="00916BDD" w:rsidP="00916BDD">
      <w:p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Tokom pedagoške godine nastojat ćemo prema interesu i željama djece uz raznovrsne aktivnosti i važne datume realizirati i projekt. </w:t>
      </w:r>
    </w:p>
    <w:p w14:paraId="547B4E8B" w14:textId="77777777" w:rsidR="00916BDD" w:rsidRDefault="00916BDD" w:rsidP="00916BDD">
      <w:p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Rad na projektu odvijat ćemo kroz razgovore i velik broj različitih aktivnosti. Ključne dijelove razgovora i aktivnosti planirat ćemo po danima, kao i način bilježenja aktivnosti. </w:t>
      </w:r>
      <w:r>
        <w:rPr>
          <w:rFonts w:ascii="Times New Roman" w:hAnsi="Times New Roman"/>
          <w:color w:val="auto"/>
          <w:sz w:val="24"/>
          <w:szCs w:val="24"/>
          <w:lang w:eastAsia="hr-HR"/>
        </w:rPr>
        <w:t>Započeti</w:t>
      </w:r>
      <w:r>
        <w:rPr>
          <w:rFonts w:ascii="Times New Roman" w:hAnsi="Times New Roman"/>
          <w:color w:val="FF0000"/>
          <w:sz w:val="24"/>
          <w:szCs w:val="24"/>
          <w:lang w:eastAsia="hr-HR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  <w:lang w:eastAsia="hr-HR"/>
        </w:rPr>
        <w:t>projekt</w:t>
      </w:r>
      <w:r>
        <w:rPr>
          <w:rFonts w:ascii="Times New Roman" w:hAnsi="Times New Roman"/>
          <w:color w:val="FF0000"/>
          <w:sz w:val="24"/>
          <w:szCs w:val="24"/>
          <w:lang w:eastAsia="hr-HR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ćemo stalno širiti i bogatiti novim aktivnostima prema interesima i znatiželji djece.</w:t>
      </w:r>
    </w:p>
    <w:p w14:paraId="1980FF64" w14:textId="77777777" w:rsidR="00916BDD" w:rsidRDefault="00916BDD" w:rsidP="00916BDD">
      <w:pPr>
        <w:spacing w:line="360" w:lineRule="auto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>
        <w:rPr>
          <w:rFonts w:ascii="Times New Roman" w:hAnsi="Times New Roman"/>
          <w:b/>
          <w:iCs/>
          <w:sz w:val="24"/>
          <w:szCs w:val="24"/>
          <w:u w:val="single"/>
        </w:rPr>
        <w:t>PROJEKT "SLIKOVNICA"</w:t>
      </w:r>
    </w:p>
    <w:p w14:paraId="04D27174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u w:val="single"/>
          <w:lang w:eastAsia="hr-HR"/>
        </w:rPr>
        <w:t>Vrijeme provedbe</w:t>
      </w: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: od listopada do lipnja</w:t>
      </w:r>
    </w:p>
    <w:p w14:paraId="1857259E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u w:val="single"/>
          <w:lang w:eastAsia="hr-HR"/>
        </w:rPr>
        <w:t>Cilj projekta</w:t>
      </w: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: potaknuti interes djece za slikovnicom – literarni sadržaj integrirati kroz sva odgojno-obrazovna područja, te tako utjecati na cjelovit razvoj djeteta</w:t>
      </w:r>
    </w:p>
    <w:p w14:paraId="624AD3E5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u w:val="single"/>
          <w:lang w:eastAsia="hr-HR"/>
        </w:rPr>
        <w:lastRenderedPageBreak/>
        <w:t>Zadaće projekta</w:t>
      </w: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: </w:t>
      </w:r>
    </w:p>
    <w:p w14:paraId="6BAFEC8D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upoznati vrste slikovnica – slikovnice prema uzrastu, slikovnice  sa slikama, slikovnice s malo/puno teksta, slikovnice s prozorčićima, bajke, basne, enciklopedije za djecu</w:t>
      </w:r>
    </w:p>
    <w:p w14:paraId="5712E0CC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steći  lijep odnos prema slikovnici </w:t>
      </w:r>
    </w:p>
    <w:p w14:paraId="0A46CA74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spoznati važnost čitanja slikovnica - upoznavanje boja, pojmova, usavršavanje govora i aktivnosti slušanja, bogaćenje rječnika, upoznavanje emocija</w:t>
      </w:r>
    </w:p>
    <w:p w14:paraId="58D17D89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usavršavati govor  i sposobnosti slušanja kroz razgovore, priče, brojalice, pjesmice, igrokaze -  aktivno slušanje i aktivno sudjelovanje u razgovoru i raspravama, razumijevanje govornog sadržaja, smisleno pričanje, upotrebe složenih rečenica, postavljanje pitanja</w:t>
      </w:r>
    </w:p>
    <w:p w14:paraId="77C9CFDA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usavršavati  pamćenje, pažnju i koncentraciju</w:t>
      </w:r>
    </w:p>
    <w:p w14:paraId="1437CB4B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usavršavati sposobnost mišljenja i zaključivanja</w:t>
      </w:r>
    </w:p>
    <w:p w14:paraId="3B7EC1B5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jačati djetetov identitet, te pozitivne osobine ličnosti kroz poštivanje i uvažavanje drugih, suradnju i toleranciju</w:t>
      </w:r>
    </w:p>
    <w:p w14:paraId="08D9FED8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jačati bliskost i produbljenje emocionalnih veza sa osobom koja čita </w:t>
      </w:r>
    </w:p>
    <w:p w14:paraId="2E125FE3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poticati razumijevanje socijalnih odnosa prihvaćanje pravila ponašanja, dobra i zla, pravde i nepravde</w:t>
      </w:r>
    </w:p>
    <w:p w14:paraId="11F562E1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usavršavati sposobnost zapažanja problemskih situacija , modela ponašanja i posljedice tog ponašanja </w:t>
      </w:r>
    </w:p>
    <w:p w14:paraId="0DDF1C4C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auto"/>
          <w:sz w:val="24"/>
          <w:szCs w:val="24"/>
          <w:lang w:eastAsia="hr-HR"/>
        </w:rPr>
        <w:t xml:space="preserve">razvijanje maštu, kreativnost i stvaralaštvo kroz dramatizaciju priča (uživljavanje u </w:t>
      </w: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ulogu drugog, igranje priča ),  različite likovne i glazbene aktivnosti </w:t>
      </w:r>
    </w:p>
    <w:p w14:paraId="434D38D2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usavršavati finu motoriku kroz  likovne i glazbene aktivnosti </w:t>
      </w:r>
    </w:p>
    <w:p w14:paraId="0489A663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stjecati  istraživački odnos prema svijetu koji ga okružuje</w:t>
      </w:r>
    </w:p>
    <w:p w14:paraId="2FC0CC21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posjet školskoj knjižnici</w:t>
      </w:r>
    </w:p>
    <w:p w14:paraId="1263CF41" w14:textId="77777777" w:rsidR="00916BDD" w:rsidRDefault="00916BDD" w:rsidP="00916BDD">
      <w:pPr>
        <w:pStyle w:val="Odlomakpopisa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</w:p>
    <w:p w14:paraId="1A12AC1C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u w:val="single"/>
          <w:lang w:eastAsia="hr-HR"/>
        </w:rPr>
        <w:t>Vrste aktivnosti</w:t>
      </w: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:</w:t>
      </w:r>
    </w:p>
    <w:p w14:paraId="59616A30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Životno praktične i radne aktivnosti:</w:t>
      </w:r>
    </w:p>
    <w:p w14:paraId="0933A03D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spoznaja o odnosu prema slikovnici – učenje o lijepom odnosu prema slikovnici i svijetu koji nas okružuje </w:t>
      </w:r>
    </w:p>
    <w:p w14:paraId="1C96EDBF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Raznovrsne igre:</w:t>
      </w:r>
    </w:p>
    <w:p w14:paraId="652B8AF5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memory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puzzle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poklapaljke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, slagalice</w:t>
      </w:r>
    </w:p>
    <w:p w14:paraId="527EB949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Društvene i društveno zabavne aktivnosti:</w:t>
      </w:r>
    </w:p>
    <w:p w14:paraId="62970F04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igre pamćenja</w:t>
      </w:r>
    </w:p>
    <w:p w14:paraId="58280310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lastRenderedPageBreak/>
        <w:t>igre uloga – izrada kazališta</w:t>
      </w:r>
    </w:p>
    <w:p w14:paraId="120A6B43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Umjetničko promatranje i slušanje:</w:t>
      </w:r>
    </w:p>
    <w:p w14:paraId="34C192C7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recitacije, brojalice, pjesmice, priče,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slikopriče</w:t>
      </w:r>
      <w:proofErr w:type="spellEnd"/>
    </w:p>
    <w:p w14:paraId="0128A0EE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audio i video priče</w:t>
      </w:r>
    </w:p>
    <w:p w14:paraId="0EB28CA0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igrokazi</w:t>
      </w:r>
    </w:p>
    <w:p w14:paraId="72C99883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Raznovrsno izražavanje i stvaranje: </w:t>
      </w:r>
    </w:p>
    <w:p w14:paraId="3AECBC62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likovno izražavanje raznim tehnikama – crtanje, slikanje, bojanje, lijepljenje, modeliranje; izrada vlastitih slikovnica,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slikopriča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 xml:space="preserve"> i  lutki</w:t>
      </w:r>
    </w:p>
    <w:p w14:paraId="2703D54B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Istraživačko-spoznajne aktivnosti:</w:t>
      </w:r>
    </w:p>
    <w:p w14:paraId="591A61FB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slikovnice iz vrtića  naše sobe i soba drugih skupina)</w:t>
      </w:r>
    </w:p>
    <w:p w14:paraId="642DBBD0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slikovnice iz gradske knjižnice</w:t>
      </w:r>
    </w:p>
    <w:p w14:paraId="498B0E67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formiranje centra knjižnice i mirnog centra za čitanje i opuštanje  – upoznavanje raznovrsnih slikovnice i sadržaja slikovnica</w:t>
      </w:r>
    </w:p>
    <w:p w14:paraId="76B45836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posjet školskoj knjižnici</w:t>
      </w:r>
    </w:p>
    <w:p w14:paraId="7FA904CD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Specifične aktivnosti s kretanjem</w:t>
      </w:r>
    </w:p>
    <w:p w14:paraId="122A2FFA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jutarnja tjelovježba – vježbe oblikovanja uz audio glazbu iz priče</w:t>
      </w:r>
    </w:p>
    <w:p w14:paraId="777F34E7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ples, pantomima</w:t>
      </w:r>
    </w:p>
    <w:p w14:paraId="661D6CC4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hr-HR"/>
        </w:rPr>
        <w:t>igre s pokretima</w:t>
      </w:r>
    </w:p>
    <w:p w14:paraId="11E275F2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</w:p>
    <w:p w14:paraId="37D3771E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iCs/>
          <w:color w:val="000000" w:themeColor="text1"/>
          <w:sz w:val="24"/>
          <w:szCs w:val="24"/>
        </w:rPr>
        <w:t>Za provođenje odgojno-obrazovnih aktivnosti koristit ćemo sobu dnevnog boravka, prostor vrtića, dvorište vrtića, Eko vrt vrtića i bližu okolicu.</w:t>
      </w:r>
    </w:p>
    <w:p w14:paraId="468D8833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iCs/>
          <w:color w:val="000000" w:themeColor="text1"/>
          <w:sz w:val="24"/>
          <w:szCs w:val="24"/>
        </w:rPr>
        <w:t>Prostor dnevnog boravka organizirat ćemo po centrima aktivnosti koji ćemo tokom godine nadopunjavati novim materijalima i izmjenjivati prema interesima i željama djece.</w:t>
      </w:r>
    </w:p>
    <w:p w14:paraId="3EAEDF40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iCs/>
          <w:color w:val="000000" w:themeColor="text1"/>
          <w:sz w:val="24"/>
          <w:szCs w:val="24"/>
        </w:rPr>
        <w:t>Prostor i igračke nastojat ćemo djeci ponuditi na način da  potičemo  cjelovit razvoj djeteta te ih  usmjeravamo na kvalitetnu igru i učenje uz mogućnost izbora za samostalnu igru, igru u paru ili u manjim/većim grupama.</w:t>
      </w:r>
    </w:p>
    <w:p w14:paraId="55B7621B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iCs/>
          <w:color w:val="000000" w:themeColor="text1"/>
          <w:sz w:val="24"/>
          <w:szCs w:val="24"/>
        </w:rPr>
        <w:t>Djeci ćemo ponuditi razvojno primjerene i poticajne igračke i materijale za istraživanje kako bi im se omogućilo razvijanje kompetencija i stjecanje novih iskustva  i znanja.</w:t>
      </w:r>
    </w:p>
    <w:p w14:paraId="773B8710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Nastojati ćemo svoj rad usmjeravati na brigu za svako pojedino dijete, poticanje njegovog cjelovitog razvoja zadovoljavanje njegovih osnovnih potreba, interesa i mogućnosti, ali i na međusobno poštovanje, uvažavanje i zdravu komunikaciju u grupi i izvan nje.</w:t>
      </w:r>
    </w:p>
    <w:p w14:paraId="41B9682C" w14:textId="77777777" w:rsidR="00916BDD" w:rsidRDefault="00916BDD" w:rsidP="00916BDD">
      <w:pPr>
        <w:spacing w:line="360" w:lineRule="auto"/>
        <w:jc w:val="both"/>
        <w:rPr>
          <w:rFonts w:ascii="Times New Roman" w:hAnsi="Times New Roman"/>
          <w:iCs/>
          <w:color w:val="000000" w:themeColor="text1"/>
          <w:sz w:val="24"/>
          <w:szCs w:val="24"/>
          <w:lang w:eastAsia="hr-HR"/>
        </w:rPr>
      </w:pPr>
      <w:r>
        <w:rPr>
          <w:rFonts w:ascii="Times New Roman" w:hAnsi="Times New Roman"/>
          <w:iCs/>
          <w:color w:val="000000" w:themeColor="text1"/>
          <w:sz w:val="24"/>
          <w:szCs w:val="24"/>
          <w:lang w:eastAsia="hr-HR"/>
        </w:rPr>
        <w:t>Planirane aktivnosti provodit ćemo kroz:</w:t>
      </w:r>
    </w:p>
    <w:p w14:paraId="00DE4777" w14:textId="77777777" w:rsidR="00916BDD" w:rsidRDefault="00916BDD" w:rsidP="00916BDD">
      <w:pPr>
        <w:pStyle w:val="Odlomakpopisa"/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zajednički rad u skupini</w:t>
      </w:r>
    </w:p>
    <w:p w14:paraId="6A684DC9" w14:textId="77777777" w:rsidR="00916BDD" w:rsidRDefault="00916BDD" w:rsidP="00916BDD">
      <w:pPr>
        <w:pStyle w:val="Odlomakpopisa"/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lastRenderedPageBreak/>
        <w:t>rad u manjim skupinama</w:t>
      </w:r>
    </w:p>
    <w:p w14:paraId="3E7D02A5" w14:textId="77777777" w:rsidR="00916BDD" w:rsidRDefault="00916BDD" w:rsidP="00916BDD">
      <w:pPr>
        <w:pStyle w:val="Odlomakpopisa"/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rad u parovima</w:t>
      </w:r>
    </w:p>
    <w:p w14:paraId="5CDB4516" w14:textId="77777777" w:rsidR="00916BDD" w:rsidRDefault="00916BDD" w:rsidP="00916BDD">
      <w:pPr>
        <w:pStyle w:val="Odlomakpopisa"/>
        <w:numPr>
          <w:ilvl w:val="0"/>
          <w:numId w:val="32"/>
        </w:numPr>
        <w:suppressAutoHyphens/>
        <w:spacing w:after="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individualni rad</w:t>
      </w:r>
    </w:p>
    <w:p w14:paraId="62F65254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u w:val="single"/>
        </w:rPr>
      </w:pPr>
    </w:p>
    <w:p w14:paraId="1EC14B97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Voditi ćemo Knjigu pedagoške dokumentacije odgojne skupine. </w:t>
      </w:r>
    </w:p>
    <w:p w14:paraId="787DA8FB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Vrednovanje odgojno-obrazovnog procesa provodit ćemo kroz promatranje i praćenje djece i  analiziranje situacija,  te na osnovu toga  planirati daljnji rad.</w:t>
      </w:r>
    </w:p>
    <w:p w14:paraId="07C8B02E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</w:p>
    <w:p w14:paraId="391B8617" w14:textId="77777777" w:rsidR="00916BDD" w:rsidRDefault="00916BDD" w:rsidP="00916BDD">
      <w:pPr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iCs/>
          <w:color w:val="000000" w:themeColor="text1"/>
          <w:sz w:val="24"/>
          <w:szCs w:val="24"/>
        </w:rPr>
        <w:t>Suradnju s roditeljima provodit ćemo kroz:</w:t>
      </w:r>
    </w:p>
    <w:p w14:paraId="6FF3EEBA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iCs/>
          <w:color w:val="000000" w:themeColor="text1"/>
          <w:sz w:val="24"/>
          <w:szCs w:val="24"/>
        </w:rPr>
        <w:t>sudjelovanje roditelja u neposrednom odgojno-obrazovnom radu</w:t>
      </w:r>
    </w:p>
    <w:p w14:paraId="7C1A559F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/>
          <w:bCs/>
          <w:iCs/>
          <w:color w:val="000000" w:themeColor="text1"/>
          <w:sz w:val="24"/>
          <w:szCs w:val="24"/>
        </w:rPr>
        <w:t>individualne konzultacije  s roditeljima</w:t>
      </w:r>
    </w:p>
    <w:p w14:paraId="19539EF0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roditeljske sastanke </w:t>
      </w:r>
    </w:p>
    <w:p w14:paraId="38051F80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u w:val="single"/>
        </w:rPr>
      </w:pPr>
      <w:proofErr w:type="spellStart"/>
      <w:r>
        <w:rPr>
          <w:rFonts w:ascii="Times New Roman" w:hAnsi="Times New Roman"/>
          <w:bCs/>
          <w:iCs/>
          <w:color w:val="000000" w:themeColor="text1"/>
          <w:sz w:val="24"/>
          <w:szCs w:val="24"/>
        </w:rPr>
        <w:t>viber</w:t>
      </w:r>
      <w:proofErr w:type="spellEnd"/>
      <w:r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 grupu skupine </w:t>
      </w:r>
    </w:p>
    <w:p w14:paraId="379641D3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/>
          <w:bCs/>
          <w:iCs/>
          <w:color w:val="000000" w:themeColor="text1"/>
          <w:sz w:val="24"/>
          <w:szCs w:val="24"/>
        </w:rPr>
        <w:t>oglasnu ploču – obavijesti za roditelje</w:t>
      </w:r>
    </w:p>
    <w:p w14:paraId="1A680AB4" w14:textId="77777777" w:rsidR="00916BDD" w:rsidRDefault="00916BDD" w:rsidP="00916BDD">
      <w:pPr>
        <w:pStyle w:val="Odlomakpopisa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/>
          <w:bCs/>
          <w:iCs/>
          <w:color w:val="000000" w:themeColor="text1"/>
          <w:sz w:val="24"/>
          <w:szCs w:val="24"/>
        </w:rPr>
        <w:t>Web stranica</w:t>
      </w:r>
    </w:p>
    <w:p w14:paraId="462AE9AF" w14:textId="77777777" w:rsidR="00916BDD" w:rsidRDefault="00916BDD" w:rsidP="008549D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AC081B4" w14:textId="77777777" w:rsidR="008549D6" w:rsidRDefault="008549D6" w:rsidP="008549D6">
      <w:pPr>
        <w:spacing w:after="0" w:line="240" w:lineRule="auto"/>
        <w:jc w:val="both"/>
        <w:rPr>
          <w:rFonts w:ascii="Times New Roman" w:hAnsi="Times New Roman"/>
          <w:color w:val="800080"/>
          <w:sz w:val="24"/>
          <w:szCs w:val="24"/>
        </w:rPr>
      </w:pPr>
    </w:p>
    <w:p w14:paraId="363C9CC0" w14:textId="77777777" w:rsidR="008549D6" w:rsidRDefault="008549D6" w:rsidP="008549D6">
      <w:pPr>
        <w:spacing w:after="0" w:line="240" w:lineRule="auto"/>
        <w:jc w:val="both"/>
      </w:pPr>
    </w:p>
    <w:p w14:paraId="33698380" w14:textId="568964D8" w:rsidR="003658F7" w:rsidRDefault="003658F7" w:rsidP="003658F7">
      <w:pPr>
        <w:rPr>
          <w:rFonts w:ascii="Times New Roman" w:hAnsi="Times New Roman"/>
          <w:b/>
          <w:bCs/>
          <w:sz w:val="28"/>
          <w:szCs w:val="28"/>
        </w:rPr>
      </w:pPr>
      <w:r w:rsidRPr="003658F7">
        <w:rPr>
          <w:rFonts w:ascii="Times New Roman" w:hAnsi="Times New Roman"/>
          <w:b/>
          <w:bCs/>
          <w:sz w:val="28"/>
          <w:szCs w:val="28"/>
        </w:rPr>
        <w:t>PROGRAM PREDŠKOLE</w:t>
      </w:r>
    </w:p>
    <w:p w14:paraId="6FEE8B08" w14:textId="7BD895A4" w:rsidR="003658F7" w:rsidRDefault="003658F7" w:rsidP="003658F7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Odgojiteljica: Martina Pokos</w:t>
      </w:r>
    </w:p>
    <w:p w14:paraId="3EF19DA1" w14:textId="711AFB00" w:rsidR="003658F7" w:rsidRPr="003658F7" w:rsidRDefault="003658F7" w:rsidP="003658F7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Pedagoginja: Josipa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Tarandek</w:t>
      </w:r>
      <w:proofErr w:type="spellEnd"/>
    </w:p>
    <w:p w14:paraId="71E69A77" w14:textId="77777777" w:rsidR="003658F7" w:rsidRPr="005C119E" w:rsidRDefault="003658F7" w:rsidP="003658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Program </w:t>
      </w:r>
      <w:proofErr w:type="spellStart"/>
      <w:r>
        <w:rPr>
          <w:rFonts w:ascii="Times New Roman" w:hAnsi="Times New Roman"/>
          <w:sz w:val="24"/>
          <w:szCs w:val="24"/>
        </w:rPr>
        <w:t>predškole</w:t>
      </w:r>
      <w:proofErr w:type="spellEnd"/>
      <w:r>
        <w:rPr>
          <w:rFonts w:ascii="Times New Roman" w:hAnsi="Times New Roman"/>
          <w:sz w:val="24"/>
          <w:szCs w:val="24"/>
        </w:rPr>
        <w:t xml:space="preserve"> obvezni je program odgojno-obrazovnog rada s djecom u godini prije polaska u osnovnu školu. U dječjem vrtiću Suncokret Sveti </w:t>
      </w:r>
      <w:proofErr w:type="spellStart"/>
      <w:r>
        <w:rPr>
          <w:rFonts w:ascii="Times New Roman" w:hAnsi="Times New Roman"/>
          <w:sz w:val="24"/>
          <w:szCs w:val="24"/>
        </w:rPr>
        <w:t>Đurđ</w:t>
      </w:r>
      <w:proofErr w:type="spellEnd"/>
      <w:r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/>
          <w:sz w:val="24"/>
          <w:szCs w:val="24"/>
        </w:rPr>
        <w:t>predškole</w:t>
      </w:r>
      <w:proofErr w:type="spellEnd"/>
      <w:r>
        <w:rPr>
          <w:rFonts w:ascii="Times New Roman" w:hAnsi="Times New Roman"/>
          <w:sz w:val="24"/>
          <w:szCs w:val="24"/>
        </w:rPr>
        <w:t xml:space="preserve"> provodi se u sklopu redovitog 10 satnog programa rada. Tijekom pedagoške godine 2022./2023. programom </w:t>
      </w:r>
      <w:proofErr w:type="spellStart"/>
      <w:r>
        <w:rPr>
          <w:rFonts w:ascii="Times New Roman" w:hAnsi="Times New Roman"/>
          <w:sz w:val="24"/>
          <w:szCs w:val="24"/>
        </w:rPr>
        <w:t>predškole</w:t>
      </w:r>
      <w:proofErr w:type="spellEnd"/>
      <w:r>
        <w:rPr>
          <w:rFonts w:ascii="Times New Roman" w:hAnsi="Times New Roman"/>
          <w:sz w:val="24"/>
          <w:szCs w:val="24"/>
        </w:rPr>
        <w:t xml:space="preserve"> obuhvaćena su djeca rođena od 1. travnja 2016. do 31.ožujka 2017.godine. Skupina će brojiti 23 djece sukladno odredbama Državnog pedagoškog standarda predškolskog odgoja i naobrazbe djece predškolske dobi te zahtjevima lokalne zajednice. Program se provodi tijekom cijele pedagoške godine u prostorima Dječjeg vrtića Suncokret Sveti </w:t>
      </w:r>
      <w:proofErr w:type="spellStart"/>
      <w:r>
        <w:rPr>
          <w:rFonts w:ascii="Times New Roman" w:hAnsi="Times New Roman"/>
          <w:sz w:val="24"/>
          <w:szCs w:val="24"/>
        </w:rPr>
        <w:t>Đurđ</w:t>
      </w:r>
      <w:proofErr w:type="spellEnd"/>
      <w:r>
        <w:rPr>
          <w:rFonts w:ascii="Times New Roman" w:hAnsi="Times New Roman"/>
          <w:sz w:val="24"/>
          <w:szCs w:val="24"/>
        </w:rPr>
        <w:t xml:space="preserve">, a provodit će ga odgojitelji predškolske djece uz potporu stručnog tima vrtića. </w:t>
      </w:r>
    </w:p>
    <w:p w14:paraId="36C0C6AF" w14:textId="77777777" w:rsidR="003658F7" w:rsidRDefault="003658F7" w:rsidP="003658F7">
      <w:pPr>
        <w:pStyle w:val="Textbody"/>
        <w:spacing w:after="0" w:line="393" w:lineRule="auto"/>
        <w:ind w:firstLine="708"/>
        <w:jc w:val="both"/>
        <w:rPr>
          <w:rFonts w:ascii="Times New Roman" w:hAnsi="Times New Roman" w:cs="Times New Roman"/>
        </w:rPr>
      </w:pPr>
      <w:r w:rsidRPr="004A10EA">
        <w:rPr>
          <w:rFonts w:ascii="Times New Roman" w:eastAsia="Times New Roman" w:hAnsi="Times New Roman" w:cs="Times New Roman"/>
          <w:noProof/>
          <w:color w:val="000000" w:themeColor="text1"/>
        </w:rPr>
        <w:t xml:space="preserve">Cilj programa predškole je djetetu u godini prije polaska u osnovnu školu osigurati okruženje u kojem će ono razviti svoje potencijale do najviše razine, zadovoljiti interese i potrebe te time steći spoznaje, vještine, navike i kompetencije koje će mu omogućiti uspješnu </w:t>
      </w:r>
      <w:r w:rsidRPr="004A10EA">
        <w:rPr>
          <w:rFonts w:ascii="Times New Roman" w:eastAsia="Times New Roman" w:hAnsi="Times New Roman" w:cs="Times New Roman"/>
          <w:noProof/>
          <w:color w:val="000000" w:themeColor="text1"/>
        </w:rPr>
        <w:lastRenderedPageBreak/>
        <w:t xml:space="preserve">prilagodbu novim uvjetima života, rasta i razvoja koji ga očekuju u osnovnoj školi. </w:t>
      </w:r>
      <w:r w:rsidRPr="004A10EA">
        <w:rPr>
          <w:rFonts w:ascii="Times New Roman" w:hAnsi="Times New Roman" w:cs="Times New Roman"/>
        </w:rPr>
        <w:t>Spremnost za školu uključuje dobro tjelesno zdravlje, socijalno-tjelesnu zrelost, jezične vještine, sposobnost rješavanja konflikata i problema, sposobnost kreativnog mišljenja i poznavanje svijeta koji okružuje dijete.</w:t>
      </w:r>
    </w:p>
    <w:p w14:paraId="1C93005E" w14:textId="77777777" w:rsidR="003658F7" w:rsidRDefault="003658F7" w:rsidP="003658F7">
      <w:pPr>
        <w:pStyle w:val="Textbody"/>
        <w:spacing w:after="0" w:line="393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Zadaće programa </w:t>
      </w:r>
      <w:proofErr w:type="spellStart"/>
      <w:r>
        <w:rPr>
          <w:rFonts w:ascii="Times New Roman" w:hAnsi="Times New Roman" w:cs="Times New Roman"/>
        </w:rPr>
        <w:t>predškole</w:t>
      </w:r>
      <w:proofErr w:type="spellEnd"/>
      <w:r>
        <w:rPr>
          <w:rFonts w:ascii="Times New Roman" w:hAnsi="Times New Roman" w:cs="Times New Roman"/>
        </w:rPr>
        <w:t xml:space="preserve"> usmjerene su na odgojno-obrazovno djelovanje utemeljeno na vrijednostima znanja, tolerancije, odgovornosti, kreativnosti i razvoj kompetencije za cjeloživotno učenje. </w:t>
      </w:r>
    </w:p>
    <w:p w14:paraId="4E81D2FD" w14:textId="77777777" w:rsidR="003658F7" w:rsidRDefault="003658F7" w:rsidP="003658F7">
      <w:pPr>
        <w:pStyle w:val="Textbody"/>
        <w:spacing w:after="0" w:line="393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Program </w:t>
      </w:r>
      <w:proofErr w:type="spellStart"/>
      <w:r>
        <w:rPr>
          <w:rFonts w:ascii="Times New Roman" w:hAnsi="Times New Roman" w:cs="Times New Roman"/>
        </w:rPr>
        <w:t>predškole</w:t>
      </w:r>
      <w:proofErr w:type="spellEnd"/>
      <w:r>
        <w:rPr>
          <w:rFonts w:ascii="Times New Roman" w:hAnsi="Times New Roman" w:cs="Times New Roman"/>
        </w:rPr>
        <w:t xml:space="preserve"> provodit će se u SDB i vanjskim prostorima vrtića (popločeni i travnati dio, igralište, vrt s voćnjakom). Prostor SDB podijeljen je na centre aktivnosti kako bi djeca birala aktivnosti ovisno o vlastitim interesima te kvalitetnije surađivala s ostalom djecom. Centri aktivnosti se tijekom pedagoške godine redovito nadopunjuju raznovrsnim pedagoški neoblikovanim materijalima primjerenima dobi i interesu djece. Didaktika je funkcionalna, sigurna za baratanje i izrađena od prirodnih materijala te primjerena dobi djece. Vanjski prostor vrtića obuhvaća popločeni dio igrališta,  travnati dio igrališta opremljen </w:t>
      </w:r>
      <w:proofErr w:type="spellStart"/>
      <w:r>
        <w:rPr>
          <w:rFonts w:ascii="Times New Roman" w:hAnsi="Times New Roman" w:cs="Times New Roman"/>
        </w:rPr>
        <w:t>igralima</w:t>
      </w:r>
      <w:proofErr w:type="spellEnd"/>
      <w:r>
        <w:rPr>
          <w:rFonts w:ascii="Times New Roman" w:hAnsi="Times New Roman" w:cs="Times New Roman"/>
        </w:rPr>
        <w:t xml:space="preserve">, te vrt i voćnjak. U oblikovanje i mijenjanje prostora uključuju se i djeca kao aktivni sudionici odgojno-obrazovnog rada. </w:t>
      </w:r>
    </w:p>
    <w:p w14:paraId="658820A1" w14:textId="77777777" w:rsidR="003658F7" w:rsidRDefault="003658F7" w:rsidP="003658F7">
      <w:pPr>
        <w:pStyle w:val="Textbody"/>
        <w:spacing w:after="0" w:line="393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Pri izboru sadržaja i aktivnosti vodi se briga o potrebama djece, njihovim interesima i znatiželji i iskustvu. U ostvarivanju programa koriste se svakodnevne životne situacije, raznovrsni poticaji, igre i aktivnosti kako bi se djeci omogućilo iskustveno učenje, poticalo odgovorno ponašanje i konstruktivno rješavanje problemskih situacija. </w:t>
      </w:r>
    </w:p>
    <w:p w14:paraId="3258AFD5" w14:textId="77777777" w:rsidR="003658F7" w:rsidRPr="0074403C" w:rsidRDefault="003658F7" w:rsidP="003658F7">
      <w:pPr>
        <w:pStyle w:val="Textbody"/>
        <w:spacing w:after="0" w:line="393" w:lineRule="auto"/>
        <w:ind w:firstLine="708"/>
        <w:jc w:val="both"/>
        <w:rPr>
          <w:rFonts w:ascii="Times New Roman" w:hAnsi="Times New Roman" w:cs="Times New Roman"/>
        </w:rPr>
      </w:pPr>
      <w:r w:rsidRPr="0074403C">
        <w:rPr>
          <w:rFonts w:ascii="Times New Roman" w:hAnsi="Times New Roman" w:cs="Times New Roman"/>
        </w:rPr>
        <w:t xml:space="preserve">Sadržaji i aktivnosti u programu </w:t>
      </w:r>
      <w:proofErr w:type="spellStart"/>
      <w:r w:rsidRPr="0074403C">
        <w:rPr>
          <w:rFonts w:ascii="Times New Roman" w:hAnsi="Times New Roman" w:cs="Times New Roman"/>
        </w:rPr>
        <w:t>predškole</w:t>
      </w:r>
      <w:proofErr w:type="spellEnd"/>
      <w:r w:rsidRPr="0074403C">
        <w:rPr>
          <w:rFonts w:ascii="Times New Roman" w:hAnsi="Times New Roman" w:cs="Times New Roman"/>
        </w:rPr>
        <w:t xml:space="preserve">: bonton, </w:t>
      </w:r>
      <w:r>
        <w:rPr>
          <w:rFonts w:ascii="Times New Roman" w:hAnsi="Times New Roman" w:cs="Times New Roman"/>
        </w:rPr>
        <w:t xml:space="preserve">znanja o sebi, </w:t>
      </w:r>
      <w:r w:rsidRPr="0074403C">
        <w:rPr>
          <w:rFonts w:ascii="Times New Roman" w:hAnsi="Times New Roman" w:cs="Times New Roman"/>
        </w:rPr>
        <w:t xml:space="preserve">obitelj, prijatelji, </w:t>
      </w:r>
      <w:r>
        <w:rPr>
          <w:rFonts w:ascii="Times New Roman" w:hAnsi="Times New Roman" w:cs="Times New Roman"/>
        </w:rPr>
        <w:t xml:space="preserve">emocije, </w:t>
      </w:r>
      <w:r w:rsidRPr="0074403C">
        <w:rPr>
          <w:rFonts w:ascii="Times New Roman" w:hAnsi="Times New Roman" w:cs="Times New Roman"/>
        </w:rPr>
        <w:t>običaji, zanimanja, briga o zdravlju</w:t>
      </w:r>
      <w:r>
        <w:rPr>
          <w:rFonts w:ascii="Times New Roman" w:hAnsi="Times New Roman" w:cs="Times New Roman"/>
        </w:rPr>
        <w:t xml:space="preserve"> i sebi</w:t>
      </w:r>
      <w:r w:rsidRPr="0074403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grafomotorika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74403C">
        <w:rPr>
          <w:rFonts w:ascii="Times New Roman" w:hAnsi="Times New Roman" w:cs="Times New Roman"/>
        </w:rPr>
        <w:t xml:space="preserve"> godišnja doba i promjene u prirodi, dani u tjednu, mjeseci u godini, </w:t>
      </w:r>
      <w:r>
        <w:rPr>
          <w:rFonts w:ascii="Times New Roman" w:hAnsi="Times New Roman" w:cs="Times New Roman"/>
        </w:rPr>
        <w:t>matematički pojmovi, orijentacija u vremenu i prostoru,</w:t>
      </w:r>
      <w:r w:rsidRPr="0074403C">
        <w:rPr>
          <w:rFonts w:ascii="Times New Roman" w:hAnsi="Times New Roman" w:cs="Times New Roman"/>
        </w:rPr>
        <w:t xml:space="preserve"> briga o biljnom i životinjskom svijetu, oprezno u prometu, obilježavanje važnih datuma, svečanosti, izleti i dr. </w:t>
      </w:r>
    </w:p>
    <w:p w14:paraId="0F5E5513" w14:textId="77777777" w:rsidR="003658F7" w:rsidRPr="00DA6CBC" w:rsidRDefault="003658F7" w:rsidP="003658F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hr-HR"/>
        </w:rPr>
      </w:pPr>
      <w:r w:rsidRPr="00DA6CBC">
        <w:rPr>
          <w:rFonts w:ascii="Times New Roman" w:hAnsi="Times New Roman"/>
          <w:sz w:val="24"/>
          <w:szCs w:val="24"/>
          <w:lang w:eastAsia="hr-HR"/>
        </w:rPr>
        <w:t>Suradnju s vanjskim čimbenicima razvijat ćemo u svrhu obogaćivanja</w:t>
      </w:r>
      <w:r>
        <w:rPr>
          <w:rFonts w:ascii="Times New Roman" w:hAnsi="Times New Roman"/>
          <w:sz w:val="24"/>
          <w:szCs w:val="24"/>
          <w:lang w:eastAsia="hr-HR"/>
        </w:rPr>
        <w:t xml:space="preserve"> </w:t>
      </w:r>
      <w:r w:rsidRPr="00DA6CBC">
        <w:rPr>
          <w:rFonts w:ascii="Times New Roman" w:hAnsi="Times New Roman"/>
          <w:sz w:val="24"/>
          <w:szCs w:val="24"/>
          <w:lang w:eastAsia="hr-HR"/>
        </w:rPr>
        <w:t xml:space="preserve">iskustva i doživljaja djece, podržavanja njihovih interesa i unapređivanje rada u programu </w:t>
      </w:r>
      <w:proofErr w:type="spellStart"/>
      <w:r w:rsidRPr="00DA6CBC">
        <w:rPr>
          <w:rFonts w:ascii="Times New Roman" w:hAnsi="Times New Roman"/>
          <w:sz w:val="24"/>
          <w:szCs w:val="24"/>
          <w:lang w:eastAsia="hr-HR"/>
        </w:rPr>
        <w:t>predškole</w:t>
      </w:r>
      <w:proofErr w:type="spellEnd"/>
      <w:r w:rsidRPr="00DA6CBC">
        <w:rPr>
          <w:rFonts w:ascii="Times New Roman" w:hAnsi="Times New Roman"/>
          <w:sz w:val="24"/>
          <w:szCs w:val="24"/>
          <w:lang w:eastAsia="hr-HR"/>
        </w:rPr>
        <w:t xml:space="preserve">.  </w:t>
      </w:r>
    </w:p>
    <w:p w14:paraId="30F27373" w14:textId="77777777" w:rsidR="003658F7" w:rsidRPr="00DA6CBC" w:rsidRDefault="003658F7" w:rsidP="003658F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DA6CBC">
        <w:rPr>
          <w:rFonts w:ascii="Times New Roman" w:hAnsi="Times New Roman"/>
          <w:sz w:val="24"/>
          <w:szCs w:val="24"/>
          <w:lang w:eastAsia="hr-HR"/>
        </w:rPr>
        <w:t xml:space="preserve">                  Surađivat ćemo s </w:t>
      </w:r>
      <w:r>
        <w:rPr>
          <w:rFonts w:ascii="Times New Roman" w:hAnsi="Times New Roman"/>
          <w:sz w:val="24"/>
          <w:szCs w:val="24"/>
          <w:lang w:eastAsia="hr-HR"/>
        </w:rPr>
        <w:t>lokalnom zajednicom</w:t>
      </w:r>
      <w:r w:rsidRPr="00DA6CBC">
        <w:rPr>
          <w:rFonts w:ascii="Times New Roman" w:hAnsi="Times New Roman"/>
          <w:sz w:val="24"/>
          <w:szCs w:val="24"/>
          <w:lang w:eastAsia="hr-HR"/>
        </w:rPr>
        <w:t>,</w:t>
      </w:r>
      <w:r>
        <w:rPr>
          <w:rFonts w:ascii="Times New Roman" w:hAnsi="Times New Roman"/>
          <w:sz w:val="24"/>
          <w:szCs w:val="24"/>
          <w:lang w:eastAsia="hr-HR"/>
        </w:rPr>
        <w:t xml:space="preserve"> osnovnom školom, drugim vrtićima, zdravstvenim, sportskim i kulturnim udruženjima,</w:t>
      </w:r>
      <w:r w:rsidRPr="00DA6CBC">
        <w:rPr>
          <w:rFonts w:ascii="Times New Roman" w:hAnsi="Times New Roman"/>
          <w:sz w:val="24"/>
          <w:szCs w:val="24"/>
          <w:lang w:eastAsia="hr-HR"/>
        </w:rPr>
        <w:t xml:space="preserve"> Ministarstvom znanosti i obrazovanja te Agencijom za odgoj i obrazovanje radi dobivanja stručne pomoći i ostvarivanja stručnog usavršavanja. </w:t>
      </w:r>
    </w:p>
    <w:p w14:paraId="6043C96F" w14:textId="77777777" w:rsidR="003658F7" w:rsidRPr="00DA6CBC" w:rsidRDefault="003658F7" w:rsidP="003658F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hr-HR"/>
        </w:rPr>
      </w:pPr>
      <w:r w:rsidRPr="00DA6CBC">
        <w:rPr>
          <w:rFonts w:ascii="Times New Roman" w:hAnsi="Times New Roman"/>
          <w:sz w:val="24"/>
          <w:szCs w:val="24"/>
          <w:lang w:eastAsia="hr-HR"/>
        </w:rPr>
        <w:lastRenderedPageBreak/>
        <w:t xml:space="preserve">                   Nabrojena suradnja samo je jedan fleksibilni okvir koji će se tijekom godine mijenjati i nadopunjavati sukladno dječjim interesima, mogućnostima ostvarivanja i konkretnoj pomoći koju očekujemo od roditelja i nabrojenih čimbenika. </w:t>
      </w:r>
    </w:p>
    <w:p w14:paraId="23938C2E" w14:textId="77777777" w:rsidR="003658F7" w:rsidRDefault="003658F7" w:rsidP="003658F7">
      <w:pPr>
        <w:pStyle w:val="Textbody"/>
        <w:spacing w:after="0" w:line="393" w:lineRule="auto"/>
        <w:ind w:firstLine="708"/>
        <w:jc w:val="both"/>
        <w:rPr>
          <w:rFonts w:ascii="Times New Roman" w:hAnsi="Times New Roman" w:cs="Times New Roman"/>
        </w:rPr>
      </w:pPr>
    </w:p>
    <w:p w14:paraId="6E7586EB" w14:textId="77777777" w:rsidR="003658F7" w:rsidRDefault="003658F7" w:rsidP="003658F7">
      <w:pPr>
        <w:pStyle w:val="Textbody"/>
        <w:spacing w:after="0" w:line="393" w:lineRule="auto"/>
        <w:ind w:firstLine="708"/>
        <w:jc w:val="both"/>
        <w:rPr>
          <w:rFonts w:ascii="Times New Roman" w:hAnsi="Times New Roman" w:cs="Times New Roman"/>
        </w:rPr>
      </w:pPr>
    </w:p>
    <w:p w14:paraId="2DC5C6C8" w14:textId="77777777" w:rsidR="003658F7" w:rsidRPr="004A10EA" w:rsidRDefault="003658F7" w:rsidP="003658F7">
      <w:pPr>
        <w:pStyle w:val="Textbody"/>
        <w:spacing w:after="0" w:line="393" w:lineRule="auto"/>
        <w:ind w:firstLine="708"/>
        <w:jc w:val="both"/>
        <w:rPr>
          <w:rFonts w:ascii="Times New Roman" w:hAnsi="Times New Roman" w:cs="Times New Roman"/>
        </w:rPr>
      </w:pPr>
    </w:p>
    <w:p w14:paraId="28E99ABE" w14:textId="4E563ABB" w:rsidR="00335C32" w:rsidRPr="003658F7" w:rsidRDefault="00335C32" w:rsidP="003658F7">
      <w:pPr>
        <w:pStyle w:val="TableParagraph"/>
        <w:tabs>
          <w:tab w:val="left" w:pos="826"/>
          <w:tab w:val="left" w:pos="827"/>
        </w:tabs>
        <w:spacing w:before="136" w:line="360" w:lineRule="auto"/>
        <w:rPr>
          <w:sz w:val="24"/>
          <w:szCs w:val="24"/>
        </w:rPr>
      </w:pPr>
    </w:p>
    <w:p w14:paraId="39F330D8" w14:textId="37CA5EA6" w:rsidR="0069498A" w:rsidRDefault="0069498A" w:rsidP="00E4784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99DEA55" w14:textId="77777777" w:rsidR="00E4784D" w:rsidRPr="000C7196" w:rsidRDefault="00E4784D" w:rsidP="00E4784D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3F59F76" w14:textId="40F34F87" w:rsidR="00E114C3" w:rsidRPr="000C7196" w:rsidRDefault="00E114C3" w:rsidP="00447729">
      <w:pPr>
        <w:spacing w:after="0" w:line="240" w:lineRule="auto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5BF5346" w14:textId="66A84F5B" w:rsidR="00DF583F" w:rsidRPr="000C7196" w:rsidRDefault="00D13969" w:rsidP="00DF583F">
      <w:pPr>
        <w:spacing w:after="0" w:line="36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0C7196">
        <w:rPr>
          <w:rFonts w:ascii="Times New Roman" w:hAnsi="Times New Roman"/>
          <w:b/>
          <w:bCs/>
          <w:sz w:val="24"/>
          <w:szCs w:val="24"/>
        </w:rPr>
        <w:t>5.4. PEDAGOŠKA DOKUMENTACIJA</w:t>
      </w:r>
    </w:p>
    <w:p w14:paraId="29CD5903" w14:textId="77777777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46E3C240" w14:textId="7F66000B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            Kvalitetno provođenje svih programa u Dječjem vrtiću „Suncokret Sveti </w:t>
      </w:r>
      <w:proofErr w:type="spellStart"/>
      <w:r w:rsidRPr="000C7196">
        <w:rPr>
          <w:rFonts w:ascii="Times New Roman" w:hAnsi="Times New Roman"/>
          <w:sz w:val="24"/>
          <w:szCs w:val="24"/>
        </w:rPr>
        <w:t>Đurđ</w:t>
      </w:r>
      <w:proofErr w:type="spellEnd"/>
      <w:r w:rsidRPr="000C7196">
        <w:rPr>
          <w:rFonts w:ascii="Times New Roman" w:hAnsi="Times New Roman"/>
          <w:sz w:val="24"/>
          <w:szCs w:val="24"/>
        </w:rPr>
        <w:t xml:space="preserve">“ obuhvaća timsko planiranje programa, sustavno praćenje, vrednovanje i dokumentiranje, u skladu sa zakonskim propisima i inovacijama u pedagoškoj praksi. Praćenje i vrednovanje preduvjet je adekvatnog provođenja i usavršavanja svih programa. </w:t>
      </w:r>
    </w:p>
    <w:p w14:paraId="54D0FA1A" w14:textId="77777777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Praćenje programa bit će evidentirano kroz osnovnu i posebnu pedagošku dokumentaciju. Vođenje pedagoške dokumentacije u skladu je s Pravilnikom o obrascima i sadržaju pedagoške dokumentacije i evidencije o djeci u dječjem vrtiću i sadrži: </w:t>
      </w:r>
    </w:p>
    <w:p w14:paraId="567D690A" w14:textId="77777777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• Knjigu pedagoške dokumentacije odgojne skupine </w:t>
      </w:r>
    </w:p>
    <w:p w14:paraId="684265B6" w14:textId="77777777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• Imenik djece </w:t>
      </w:r>
    </w:p>
    <w:p w14:paraId="2BA07B31" w14:textId="77777777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• Evidenciju prisutnosti djece </w:t>
      </w:r>
    </w:p>
    <w:p w14:paraId="6EAB269D" w14:textId="77777777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• Program stručnog usavršavanja odgojitelja</w:t>
      </w:r>
    </w:p>
    <w:p w14:paraId="7B1EEA90" w14:textId="77777777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6E1B8723" w14:textId="77777777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 Radi vizualizacije načina na koji se dijete razvija i uči vodi se dokumentacija putem koje se prate ishodi učenja i kompetencije djece, oblikovanje kurikuluma, kvaliteta partnerstva s roditeljima i učinkovitost suradnje sa širom socijalnom zajednicom. </w:t>
      </w:r>
    </w:p>
    <w:p w14:paraId="20F9DFFC" w14:textId="77777777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U praćenje, procjenjivanje i planiranje odgojno-obrazovnog rada uključena su djeca, obitelji i stručni djelatnici. Taj proces je fleksibilan jer se prilikom planiranja slijedećih koraka u radu u obzir uzima djetetov napredak u razvoju i situacije koje ga okružuju. </w:t>
      </w:r>
    </w:p>
    <w:p w14:paraId="3CF37AE8" w14:textId="77777777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Oblici dokumentiranja: </w:t>
      </w:r>
    </w:p>
    <w:p w14:paraId="2F060753" w14:textId="77777777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lastRenderedPageBreak/>
        <w:t>• Dokumentiranje aktivnosti djece izradom individualnih mapa djece</w:t>
      </w:r>
    </w:p>
    <w:p w14:paraId="48283399" w14:textId="77777777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 • Individualni i zajednički uraci djece </w:t>
      </w:r>
    </w:p>
    <w:p w14:paraId="28563CFC" w14:textId="77777777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• Verbalni izričaji djece</w:t>
      </w:r>
    </w:p>
    <w:p w14:paraId="1A046A2F" w14:textId="77777777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 • </w:t>
      </w:r>
      <w:proofErr w:type="spellStart"/>
      <w:r w:rsidRPr="000C7196">
        <w:rPr>
          <w:rFonts w:ascii="Times New Roman" w:hAnsi="Times New Roman"/>
          <w:sz w:val="24"/>
          <w:szCs w:val="24"/>
        </w:rPr>
        <w:t>Samorefleksije</w:t>
      </w:r>
      <w:proofErr w:type="spellEnd"/>
      <w:r w:rsidRPr="000C7196">
        <w:rPr>
          <w:rFonts w:ascii="Times New Roman" w:hAnsi="Times New Roman"/>
          <w:sz w:val="24"/>
          <w:szCs w:val="24"/>
        </w:rPr>
        <w:t xml:space="preserve"> djece</w:t>
      </w:r>
    </w:p>
    <w:p w14:paraId="24ED9663" w14:textId="77777777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 • Foto i video snimke </w:t>
      </w:r>
    </w:p>
    <w:p w14:paraId="5FD930E1" w14:textId="77777777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• Plakati i panoi </w:t>
      </w:r>
    </w:p>
    <w:p w14:paraId="4F2E3511" w14:textId="77777777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• Dječja kreativna ostvarenja </w:t>
      </w:r>
    </w:p>
    <w:p w14:paraId="22F400B1" w14:textId="77777777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• Vrednovanje programa od strane djece i roditelja </w:t>
      </w:r>
    </w:p>
    <w:p w14:paraId="17D8CCFB" w14:textId="77777777" w:rsidR="00DF583F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• Narativni oblici (bilješke odgojitelja i drugih stručnih djelatnika djece, za djecu, roditelje, profesionalnu zajednicu učenja, izložbe i prezentacije) </w:t>
      </w:r>
    </w:p>
    <w:p w14:paraId="513EC9D4" w14:textId="61F93D3C" w:rsidR="00E114C3" w:rsidRPr="000C7196" w:rsidRDefault="00DF583F" w:rsidP="00DF583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• Dokumentiranje aktivnosti odgojitelja (</w:t>
      </w:r>
      <w:proofErr w:type="spellStart"/>
      <w:r w:rsidRPr="000C7196">
        <w:rPr>
          <w:rFonts w:ascii="Times New Roman" w:hAnsi="Times New Roman"/>
          <w:sz w:val="24"/>
          <w:szCs w:val="24"/>
        </w:rPr>
        <w:t>samorefleksije</w:t>
      </w:r>
      <w:proofErr w:type="spellEnd"/>
      <w:r w:rsidRPr="000C7196">
        <w:rPr>
          <w:rFonts w:ascii="Times New Roman" w:hAnsi="Times New Roman"/>
          <w:sz w:val="24"/>
          <w:szCs w:val="24"/>
        </w:rPr>
        <w:t xml:space="preserve"> i zajedničke refleksije odgojitelja)</w:t>
      </w:r>
    </w:p>
    <w:p w14:paraId="1F4F38C0" w14:textId="4ED5691F" w:rsidR="00E114C3" w:rsidRDefault="00E114C3" w:rsidP="0096197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C2EB375" w14:textId="77777777" w:rsidR="006D3CA1" w:rsidRPr="000C7196" w:rsidRDefault="006D3CA1" w:rsidP="0096197E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B751CD8" w14:textId="77777777" w:rsidR="00A2527F" w:rsidRPr="000C7196" w:rsidRDefault="00B0715D" w:rsidP="00F00AD7">
      <w:pPr>
        <w:pStyle w:val="Odlomakpopisa"/>
        <w:numPr>
          <w:ilvl w:val="0"/>
          <w:numId w:val="3"/>
        </w:numPr>
        <w:spacing w:after="0" w:line="360" w:lineRule="auto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IZOBRAZBA I USAVRŠAVANJE ODGOJITELJA</w:t>
      </w:r>
    </w:p>
    <w:p w14:paraId="76E03912" w14:textId="56A7909B" w:rsidR="00A2527F" w:rsidRDefault="00A2527F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756362F2" w14:textId="77777777" w:rsidR="006D3CA1" w:rsidRPr="000C7196" w:rsidRDefault="006D3CA1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12FA66FF" w14:textId="77777777" w:rsidR="00A2527F" w:rsidRPr="000C7196" w:rsidRDefault="00B0715D" w:rsidP="00F00A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Planom i programom predviđa se realizacija svih standardnih oblika stručnog usavršavanja, sadržajno pretežno usklađenih s prioritetnim ciljevima i ponudom ovlaštenih institucija.</w:t>
      </w:r>
    </w:p>
    <w:p w14:paraId="2B4DF711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ZADACI:</w:t>
      </w:r>
    </w:p>
    <w:p w14:paraId="690C0404" w14:textId="77777777" w:rsidR="00A2527F" w:rsidRPr="000C7196" w:rsidRDefault="00B0715D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</w:rPr>
        <w:t>Podržavanje razvoja osobnih potencijala i jačanje stručne kompetencije odgojitelja i stručnih suradnika kroz edukacije, timski rad na istraživanju i unapređenju odgojne prakse</w:t>
      </w:r>
    </w:p>
    <w:p w14:paraId="0D02FA2D" w14:textId="77777777" w:rsidR="00A2527F" w:rsidRPr="000C7196" w:rsidRDefault="00B0715D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</w:rPr>
        <w:t xml:space="preserve"> Osvještavanje značaja grupne refleksije o odgojno-obrazovnom radu </w:t>
      </w:r>
    </w:p>
    <w:p w14:paraId="46445954" w14:textId="77777777" w:rsidR="00A2527F" w:rsidRPr="000C7196" w:rsidRDefault="00B0715D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</w:rPr>
        <w:t xml:space="preserve"> Poticanje kontinuiranog izgrađivanja prepoznatljive kulture vrtića </w:t>
      </w:r>
    </w:p>
    <w:p w14:paraId="4723C235" w14:textId="77777777" w:rsidR="00A2527F" w:rsidRPr="000C7196" w:rsidRDefault="00B0715D" w:rsidP="00945F19">
      <w:pPr>
        <w:pStyle w:val="Odlomakpopisa"/>
        <w:numPr>
          <w:ilvl w:val="0"/>
          <w:numId w:val="5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</w:rPr>
        <w:t xml:space="preserve"> Izrada Kurikuluma vrtića</w:t>
      </w:r>
    </w:p>
    <w:p w14:paraId="41DE4B2A" w14:textId="77777777" w:rsidR="00A2527F" w:rsidRPr="000C7196" w:rsidRDefault="00A2527F" w:rsidP="00F00AD7">
      <w:pPr>
        <w:pStyle w:val="Odlomakpopisa"/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07F650EB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Za ostvarivanje programa stručnog usavršavanja potrebno je osigurati odgovarajuće uvjete:</w:t>
      </w:r>
    </w:p>
    <w:p w14:paraId="0F8B05DD" w14:textId="77777777" w:rsidR="00A2527F" w:rsidRPr="000C7196" w:rsidRDefault="00B0715D" w:rsidP="00945F19">
      <w:pPr>
        <w:numPr>
          <w:ilvl w:val="0"/>
          <w:numId w:val="6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Stručnu literaturu </w:t>
      </w:r>
    </w:p>
    <w:p w14:paraId="636CB57E" w14:textId="77777777" w:rsidR="00A2527F" w:rsidRPr="000C7196" w:rsidRDefault="00B0715D" w:rsidP="00945F19">
      <w:pPr>
        <w:numPr>
          <w:ilvl w:val="0"/>
          <w:numId w:val="6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Odlazak na stručne skupove i seminare</w:t>
      </w:r>
    </w:p>
    <w:p w14:paraId="5C7B842E" w14:textId="367A7F0C" w:rsidR="00A2527F" w:rsidRPr="000C7196" w:rsidRDefault="00B0715D" w:rsidP="00945F19">
      <w:pPr>
        <w:numPr>
          <w:ilvl w:val="0"/>
          <w:numId w:val="6"/>
        </w:num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Suradnja sa stručnim suradnicima Vrtića</w:t>
      </w:r>
      <w:r w:rsidR="00666891"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</w:t>
      </w:r>
    </w:p>
    <w:p w14:paraId="4449624D" w14:textId="00D7D98D" w:rsidR="00FD771B" w:rsidRDefault="00FD771B" w:rsidP="00444563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0E03C524" w14:textId="77777777" w:rsidR="006D3CA1" w:rsidRPr="000C7196" w:rsidRDefault="006D3CA1" w:rsidP="00444563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76BAE97F" w14:textId="4D0DEE2F" w:rsidR="00444563" w:rsidRPr="000C7196" w:rsidRDefault="00444563" w:rsidP="00444563">
      <w:pPr>
        <w:spacing w:after="0" w:line="360" w:lineRule="auto"/>
        <w:contextualSpacing/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i/>
          <w:iCs/>
          <w:spacing w:val="6"/>
          <w:sz w:val="24"/>
          <w:szCs w:val="24"/>
          <w:lang w:eastAsia="hr-HR"/>
        </w:rPr>
        <w:t>Plan stručnog usavršavanja odgojitelja:</w:t>
      </w:r>
    </w:p>
    <w:p w14:paraId="43796286" w14:textId="77777777" w:rsidR="00444563" w:rsidRPr="000C7196" w:rsidRDefault="00444563" w:rsidP="00444563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tbl>
      <w:tblPr>
        <w:tblStyle w:val="Reetkatablice"/>
        <w:tblW w:w="10348" w:type="dxa"/>
        <w:tblInd w:w="-601" w:type="dxa"/>
        <w:tblLook w:val="04A0" w:firstRow="1" w:lastRow="0" w:firstColumn="1" w:lastColumn="0" w:noHBand="0" w:noVBand="1"/>
      </w:tblPr>
      <w:tblGrid>
        <w:gridCol w:w="3970"/>
        <w:gridCol w:w="1275"/>
        <w:gridCol w:w="3686"/>
        <w:gridCol w:w="1417"/>
      </w:tblGrid>
      <w:tr w:rsidR="00FD771B" w:rsidRPr="000C7196" w14:paraId="5D281782" w14:textId="3E959724" w:rsidTr="00FD771B">
        <w:tc>
          <w:tcPr>
            <w:tcW w:w="5245" w:type="dxa"/>
            <w:gridSpan w:val="2"/>
            <w:shd w:val="clear" w:color="auto" w:fill="F0D3D1" w:themeFill="accent4" w:themeFillTint="33"/>
          </w:tcPr>
          <w:p w14:paraId="22BCFCE4" w14:textId="56F5DCD0" w:rsidR="00FD771B" w:rsidRPr="000C7196" w:rsidRDefault="00FD771B" w:rsidP="00FD771B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STRUČNO USAVRŠAVANJE UNUTAR USTANOVE</w:t>
            </w:r>
          </w:p>
        </w:tc>
        <w:tc>
          <w:tcPr>
            <w:tcW w:w="5103" w:type="dxa"/>
            <w:gridSpan w:val="2"/>
            <w:shd w:val="clear" w:color="auto" w:fill="F8EFD8" w:themeFill="accent6" w:themeFillTint="33"/>
          </w:tcPr>
          <w:p w14:paraId="0BD4216A" w14:textId="67A46BB7" w:rsidR="00FD771B" w:rsidRPr="000C7196" w:rsidRDefault="00FD771B" w:rsidP="00FD771B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STRUČNO USAVRŠAVANJE IZVAN USTANOVE</w:t>
            </w:r>
          </w:p>
        </w:tc>
      </w:tr>
      <w:tr w:rsidR="00FD771B" w:rsidRPr="000C7196" w14:paraId="015943A4" w14:textId="77777777" w:rsidTr="00FD771B">
        <w:tc>
          <w:tcPr>
            <w:tcW w:w="5245" w:type="dxa"/>
            <w:gridSpan w:val="2"/>
            <w:shd w:val="clear" w:color="auto" w:fill="F0D3D1" w:themeFill="accent4" w:themeFillTint="33"/>
          </w:tcPr>
          <w:p w14:paraId="1766D8A6" w14:textId="6A010B22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                                                               Br. sati</w:t>
            </w:r>
          </w:p>
        </w:tc>
        <w:tc>
          <w:tcPr>
            <w:tcW w:w="5103" w:type="dxa"/>
            <w:gridSpan w:val="2"/>
            <w:shd w:val="clear" w:color="auto" w:fill="F8EFD8" w:themeFill="accent6" w:themeFillTint="33"/>
          </w:tcPr>
          <w:p w14:paraId="5F920F13" w14:textId="6897C4A8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                                                          Br. sati</w:t>
            </w:r>
          </w:p>
        </w:tc>
      </w:tr>
      <w:tr w:rsidR="00FD771B" w:rsidRPr="000C7196" w14:paraId="4D48BCAC" w14:textId="6412911C" w:rsidTr="00FD771B">
        <w:tc>
          <w:tcPr>
            <w:tcW w:w="3970" w:type="dxa"/>
            <w:shd w:val="clear" w:color="auto" w:fill="F0D3D1" w:themeFill="accent4" w:themeFillTint="33"/>
          </w:tcPr>
          <w:p w14:paraId="52C7627D" w14:textId="77777777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Odgojiteljska vijeća</w:t>
            </w:r>
          </w:p>
        </w:tc>
        <w:tc>
          <w:tcPr>
            <w:tcW w:w="1275" w:type="dxa"/>
            <w:shd w:val="clear" w:color="auto" w:fill="F0D3D1" w:themeFill="accent4" w:themeFillTint="33"/>
          </w:tcPr>
          <w:p w14:paraId="661AD12F" w14:textId="3AFC01AD" w:rsidR="00FD771B" w:rsidRPr="000C7196" w:rsidRDefault="008E77D2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3686" w:type="dxa"/>
            <w:shd w:val="clear" w:color="auto" w:fill="F8EFD8" w:themeFill="accent6" w:themeFillTint="33"/>
          </w:tcPr>
          <w:p w14:paraId="41BC61A0" w14:textId="77777777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Seminari i stručni skupovi</w:t>
            </w:r>
          </w:p>
        </w:tc>
        <w:tc>
          <w:tcPr>
            <w:tcW w:w="1417" w:type="dxa"/>
            <w:shd w:val="clear" w:color="auto" w:fill="F8EFD8" w:themeFill="accent6" w:themeFillTint="33"/>
          </w:tcPr>
          <w:p w14:paraId="3755C274" w14:textId="29E277F5" w:rsidR="00FD771B" w:rsidRPr="000C7196" w:rsidRDefault="00283E84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20</w:t>
            </w:r>
          </w:p>
        </w:tc>
      </w:tr>
      <w:tr w:rsidR="00FD771B" w:rsidRPr="000C7196" w14:paraId="1FF0D900" w14:textId="7011A977" w:rsidTr="00FD771B">
        <w:tc>
          <w:tcPr>
            <w:tcW w:w="3970" w:type="dxa"/>
            <w:shd w:val="clear" w:color="auto" w:fill="F0D3D1" w:themeFill="accent4" w:themeFillTint="33"/>
          </w:tcPr>
          <w:p w14:paraId="530AFA27" w14:textId="77777777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Stručni aktivi</w:t>
            </w:r>
          </w:p>
        </w:tc>
        <w:tc>
          <w:tcPr>
            <w:tcW w:w="1275" w:type="dxa"/>
            <w:shd w:val="clear" w:color="auto" w:fill="F0D3D1" w:themeFill="accent4" w:themeFillTint="33"/>
          </w:tcPr>
          <w:p w14:paraId="7A7AF563" w14:textId="56321D7C" w:rsidR="00FD771B" w:rsidRPr="000C7196" w:rsidRDefault="008E77D2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6" w:type="dxa"/>
            <w:vMerge w:val="restart"/>
            <w:shd w:val="clear" w:color="auto" w:fill="F8EFD8" w:themeFill="accent6" w:themeFillTint="33"/>
          </w:tcPr>
          <w:p w14:paraId="016E242C" w14:textId="77777777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Stručna literatura</w:t>
            </w:r>
          </w:p>
        </w:tc>
        <w:tc>
          <w:tcPr>
            <w:tcW w:w="1417" w:type="dxa"/>
            <w:vMerge w:val="restart"/>
            <w:shd w:val="clear" w:color="auto" w:fill="F8EFD8" w:themeFill="accent6" w:themeFillTint="33"/>
          </w:tcPr>
          <w:p w14:paraId="709F2573" w14:textId="3489809B" w:rsidR="00FD771B" w:rsidRPr="000C7196" w:rsidRDefault="00283E84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100</w:t>
            </w:r>
          </w:p>
        </w:tc>
      </w:tr>
      <w:tr w:rsidR="00FD771B" w:rsidRPr="000C7196" w14:paraId="1DDA2B2C" w14:textId="246CAA49" w:rsidTr="00FD771B">
        <w:tc>
          <w:tcPr>
            <w:tcW w:w="3970" w:type="dxa"/>
            <w:tcBorders>
              <w:bottom w:val="single" w:sz="4" w:space="0" w:color="auto"/>
            </w:tcBorders>
            <w:shd w:val="clear" w:color="auto" w:fill="F0D3D1" w:themeFill="accent4" w:themeFillTint="33"/>
          </w:tcPr>
          <w:p w14:paraId="60313487" w14:textId="77777777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Radni dogovori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0D3D1" w:themeFill="accent4" w:themeFillTint="33"/>
          </w:tcPr>
          <w:p w14:paraId="75C1A1CC" w14:textId="2BF69261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1</w:t>
            </w:r>
            <w:r w:rsidR="006A039F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shd w:val="clear" w:color="auto" w:fill="F8EFD8" w:themeFill="accent6" w:themeFillTint="33"/>
          </w:tcPr>
          <w:p w14:paraId="2121478B" w14:textId="77777777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F8EFD8" w:themeFill="accent6" w:themeFillTint="33"/>
          </w:tcPr>
          <w:p w14:paraId="77CD6F95" w14:textId="520EE984" w:rsidR="00FD771B" w:rsidRPr="000C7196" w:rsidRDefault="00FD771B" w:rsidP="00444563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</w:tc>
      </w:tr>
      <w:tr w:rsidR="00FD771B" w:rsidRPr="000C7196" w14:paraId="48D2684C" w14:textId="77777777" w:rsidTr="00FD771B">
        <w:tc>
          <w:tcPr>
            <w:tcW w:w="10348" w:type="dxa"/>
            <w:gridSpan w:val="4"/>
            <w:tcBorders>
              <w:bottom w:val="nil"/>
            </w:tcBorders>
            <w:shd w:val="clear" w:color="auto" w:fill="D7E2ED" w:themeFill="accent3" w:themeFillTint="33"/>
          </w:tcPr>
          <w:p w14:paraId="43EF27B0" w14:textId="735CA23E" w:rsidR="00FD771B" w:rsidRPr="000C7196" w:rsidRDefault="00FD771B" w:rsidP="00FD771B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  <w:t>1</w:t>
            </w:r>
            <w:r w:rsidR="006A039F"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  <w:t>44</w:t>
            </w:r>
          </w:p>
        </w:tc>
      </w:tr>
    </w:tbl>
    <w:p w14:paraId="098AB7A6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29B4141A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Podjela usavršavanja je izvršena individualno i skupno.</w:t>
      </w:r>
    </w:p>
    <w:p w14:paraId="7C73F725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07DD2E25" w14:textId="3DAA9177" w:rsidR="00A2527F" w:rsidRPr="000C7196" w:rsidRDefault="00D13969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 xml:space="preserve">6.1. </w:t>
      </w:r>
      <w:r w:rsidR="00B0715D"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I</w:t>
      </w:r>
      <w:r w:rsidR="0096197E"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ndividualno usavršavanje</w:t>
      </w:r>
    </w:p>
    <w:p w14:paraId="4B4003E7" w14:textId="38E83ED7" w:rsidR="00A2527F" w:rsidRPr="000C7196" w:rsidRDefault="00666891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     </w:t>
      </w:r>
      <w:r w:rsidR="00B0715D"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Individualno usavršavanje:-odgojitelj procjenjuje svoje potrebe. U tom vidu odgojitelj ima slobodan izbor o vremenskom trajanju, kao i o izboru mjesta usavršavanja. Odnosi se na proučavanje stručne literature i periodike. Plan individualnog usavršavanja će svaki odgojitelj evidentirati te će evidencija biti odložena u personalni dosje. Na kraju pedagoške godine na odgojiteljsko zdravstvenom vijeću izvršit će se valorizacija pojedinačnih planova individualnog usavršavanja.</w:t>
      </w:r>
    </w:p>
    <w:p w14:paraId="40BF8BF5" w14:textId="77777777" w:rsidR="0096197E" w:rsidRPr="000C7196" w:rsidRDefault="0096197E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1D1C6480" w14:textId="6C90782B" w:rsidR="0096197E" w:rsidRDefault="0096197E" w:rsidP="0096197E">
      <w:pPr>
        <w:spacing w:after="0" w:line="360" w:lineRule="auto"/>
        <w:contextualSpacing/>
        <w:rPr>
          <w:rFonts w:ascii="Times New Roman" w:hAnsi="Times New Roman"/>
          <w:b/>
          <w:bCs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bCs/>
          <w:sz w:val="24"/>
          <w:szCs w:val="24"/>
          <w:lang w:eastAsia="hr-HR"/>
        </w:rPr>
        <w:t>6.3. Stručna literatura</w:t>
      </w:r>
    </w:p>
    <w:p w14:paraId="7D5EF43E" w14:textId="77777777" w:rsidR="00EF312A" w:rsidRPr="000C7196" w:rsidRDefault="00EF312A" w:rsidP="0096197E">
      <w:pPr>
        <w:spacing w:after="0" w:line="360" w:lineRule="auto"/>
        <w:contextualSpacing/>
        <w:rPr>
          <w:rFonts w:ascii="Times New Roman" w:hAnsi="Times New Roman"/>
          <w:b/>
          <w:bCs/>
          <w:sz w:val="24"/>
          <w:szCs w:val="24"/>
          <w:lang w:eastAsia="hr-HR"/>
        </w:rPr>
      </w:pPr>
    </w:p>
    <w:p w14:paraId="4741F1AC" w14:textId="6CA3DB87" w:rsidR="00BE1E1E" w:rsidRPr="00BE1E1E" w:rsidRDefault="0096197E" w:rsidP="00BE1E1E">
      <w:pPr>
        <w:spacing w:after="0" w:line="360" w:lineRule="auto"/>
        <w:contextualSpacing/>
        <w:rPr>
          <w:rFonts w:ascii="Times New Roman" w:hAnsi="Times New Roman"/>
          <w:color w:val="000000"/>
          <w:sz w:val="24"/>
          <w:szCs w:val="24"/>
          <w:lang w:eastAsia="hr-HR"/>
        </w:rPr>
      </w:pPr>
      <w:r w:rsidRPr="000C7196">
        <w:rPr>
          <w:rFonts w:ascii="Times New Roman" w:hAnsi="Times New Roman"/>
          <w:color w:val="000000"/>
          <w:sz w:val="24"/>
          <w:szCs w:val="24"/>
          <w:lang w:eastAsia="hr-HR"/>
        </w:rPr>
        <w:t>POPIS:</w:t>
      </w:r>
    </w:p>
    <w:p w14:paraId="7DB38F61" w14:textId="2284446E" w:rsidR="00EF312A" w:rsidRDefault="00EF312A" w:rsidP="00DD5C58">
      <w:pPr>
        <w:pStyle w:val="Odlomakpopisa"/>
        <w:numPr>
          <w:ilvl w:val="3"/>
          <w:numId w:val="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Ayres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>, Dijete i senzorna integracija, Naklada slap</w:t>
      </w:r>
    </w:p>
    <w:p w14:paraId="387F77BD" w14:textId="10B12A6A" w:rsidR="00E80401" w:rsidRDefault="00E80401" w:rsidP="00DD5C58">
      <w:pPr>
        <w:pStyle w:val="Odlomakpopisa"/>
        <w:numPr>
          <w:ilvl w:val="3"/>
          <w:numId w:val="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Barat, T. (2022.) Komunikacija kao preduvjet dobrih odnosa danas</w:t>
      </w:r>
    </w:p>
    <w:p w14:paraId="7B03D138" w14:textId="6505E251" w:rsidR="00DD5C58" w:rsidRDefault="00DD5C58" w:rsidP="00DD5C58">
      <w:pPr>
        <w:pStyle w:val="Odlomakpopisa"/>
        <w:numPr>
          <w:ilvl w:val="3"/>
          <w:numId w:val="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Car-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Kolombo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, T.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Miculinić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>, S. ( 2013</w:t>
      </w:r>
      <w:r w:rsidR="009A7C05">
        <w:rPr>
          <w:rFonts w:ascii="Times New Roman" w:hAnsi="Times New Roman"/>
          <w:color w:val="000000"/>
          <w:sz w:val="24"/>
          <w:szCs w:val="24"/>
          <w:lang w:eastAsia="hr-HR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>) Moje tijelo-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senzomotorika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 u jaslicama, </w:t>
      </w:r>
      <w:r w:rsidR="009A7C05">
        <w:rPr>
          <w:rFonts w:ascii="Times New Roman" w:hAnsi="Times New Roman"/>
          <w:color w:val="000000"/>
          <w:sz w:val="24"/>
          <w:szCs w:val="24"/>
          <w:lang w:eastAsia="hr-HR"/>
        </w:rPr>
        <w:t xml:space="preserve">Zagreb: 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>Dijete vrtić obitelj</w:t>
      </w:r>
    </w:p>
    <w:p w14:paraId="2DC82FFE" w14:textId="5A83FE95" w:rsidR="00714B4D" w:rsidRDefault="00714B4D" w:rsidP="00DD5C58">
      <w:pPr>
        <w:pStyle w:val="Odlomakpopisa"/>
        <w:numPr>
          <w:ilvl w:val="3"/>
          <w:numId w:val="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Cvetković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Lay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>, J.</w:t>
      </w:r>
      <w:r w:rsidR="00535460">
        <w:rPr>
          <w:rFonts w:ascii="Times New Roman" w:hAnsi="Times New Roman"/>
          <w:color w:val="000000"/>
          <w:sz w:val="24"/>
          <w:szCs w:val="24"/>
          <w:lang w:eastAsia="hr-HR"/>
        </w:rPr>
        <w:t xml:space="preserve"> (2002),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 Ja hoću i mogu više</w:t>
      </w:r>
      <w:r w:rsidR="00535460">
        <w:rPr>
          <w:rFonts w:ascii="Times New Roman" w:hAnsi="Times New Roman"/>
          <w:color w:val="000000"/>
          <w:sz w:val="24"/>
          <w:szCs w:val="24"/>
          <w:lang w:eastAsia="hr-HR"/>
        </w:rPr>
        <w:t xml:space="preserve">, Zagreb: </w:t>
      </w:r>
      <w:proofErr w:type="spellStart"/>
      <w:r w:rsidR="00535460">
        <w:rPr>
          <w:rFonts w:ascii="Times New Roman" w:hAnsi="Times New Roman"/>
          <w:color w:val="000000"/>
          <w:sz w:val="24"/>
          <w:szCs w:val="24"/>
          <w:lang w:eastAsia="hr-HR"/>
        </w:rPr>
        <w:t>Alinea</w:t>
      </w:r>
      <w:proofErr w:type="spellEnd"/>
    </w:p>
    <w:p w14:paraId="1275E49D" w14:textId="15B37473" w:rsidR="00714B4D" w:rsidRDefault="00714B4D" w:rsidP="00DD5C58">
      <w:pPr>
        <w:pStyle w:val="Odlomakpopisa"/>
        <w:numPr>
          <w:ilvl w:val="3"/>
          <w:numId w:val="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Cvetković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Lay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, J., Sekulić Majurec, A. ( 2008 ) Darovito je, što ću s njim? Zagreb: </w:t>
      </w:r>
      <w:r w:rsidR="00535460">
        <w:rPr>
          <w:rFonts w:ascii="Times New Roman" w:hAnsi="Times New Roman"/>
          <w:color w:val="000000"/>
          <w:sz w:val="24"/>
          <w:szCs w:val="24"/>
          <w:lang w:eastAsia="hr-HR"/>
        </w:rPr>
        <w:t>Alineja</w:t>
      </w:r>
    </w:p>
    <w:p w14:paraId="3611DFCB" w14:textId="1F22BF6F" w:rsidR="00535460" w:rsidRDefault="00535460" w:rsidP="00DD5C58">
      <w:pPr>
        <w:pStyle w:val="Odlomakpopisa"/>
        <w:numPr>
          <w:ilvl w:val="3"/>
          <w:numId w:val="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Cvetković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Lay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, J. i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Pečjak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, V.,( 2004) Možeš i drukčije: priručnik s vježbama, Zagreb: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Alinea</w:t>
      </w:r>
      <w:proofErr w:type="spellEnd"/>
    </w:p>
    <w:p w14:paraId="2DE98750" w14:textId="40869ADE" w:rsidR="00526015" w:rsidRDefault="00526015" w:rsidP="00DD5C58">
      <w:pPr>
        <w:pStyle w:val="Odlomakpopisa"/>
        <w:numPr>
          <w:ilvl w:val="3"/>
          <w:numId w:val="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lastRenderedPageBreak/>
        <w:t xml:space="preserve">Čudina- Obradović, M. (2008.)  Igrom do čitanja, Zagreb: Školska knjiga </w:t>
      </w:r>
    </w:p>
    <w:p w14:paraId="0D46BB66" w14:textId="12AAF8B0" w:rsidR="00BE1E1E" w:rsidRDefault="00BE1E1E" w:rsidP="00DD5C58">
      <w:pPr>
        <w:pStyle w:val="Odlomakpopisa"/>
        <w:numPr>
          <w:ilvl w:val="3"/>
          <w:numId w:val="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Došen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Dobud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, A.( 2008.),  S djecom u jaslicama, Zagreb: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Alinea</w:t>
      </w:r>
      <w:proofErr w:type="spellEnd"/>
    </w:p>
    <w:p w14:paraId="06F01416" w14:textId="6529BD0E" w:rsidR="00526015" w:rsidRDefault="00526015" w:rsidP="00DD5C58">
      <w:pPr>
        <w:pStyle w:val="Odlomakpopisa"/>
        <w:numPr>
          <w:ilvl w:val="3"/>
          <w:numId w:val="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Goldberg, S. (2003.)  Razvojne igre za predškolsko dijete: Individualizirani program igre i učenja, Ostvarenje d.o.o.</w:t>
      </w:r>
    </w:p>
    <w:p w14:paraId="755E1755" w14:textId="238B710B" w:rsidR="009A7C05" w:rsidRDefault="009A7C05" w:rsidP="00DD5C58">
      <w:pPr>
        <w:pStyle w:val="Odlomakpopisa"/>
        <w:numPr>
          <w:ilvl w:val="3"/>
          <w:numId w:val="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Goran,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Lj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Mavić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Lj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Mendeš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, B. (2020.) Dijete u svijetu igre </w:t>
      </w:r>
    </w:p>
    <w:p w14:paraId="377C7323" w14:textId="15ED7105" w:rsidR="00FB23E9" w:rsidRDefault="00FB23E9" w:rsidP="00DD5C58">
      <w:pPr>
        <w:pStyle w:val="Odlomakpopisa"/>
        <w:numPr>
          <w:ilvl w:val="3"/>
          <w:numId w:val="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Lešin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>, G. i suradnici, Kreativni odgojitelj, Zagreb: Školska knjiga</w:t>
      </w:r>
    </w:p>
    <w:p w14:paraId="511579EC" w14:textId="0B6C24A3" w:rsidR="00FB23E9" w:rsidRDefault="00FB23E9" w:rsidP="00DD5C58">
      <w:pPr>
        <w:pStyle w:val="Odlomakpopisa"/>
        <w:numPr>
          <w:ilvl w:val="3"/>
          <w:numId w:val="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Mašković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, T.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Sokač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, M.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Drožđan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 D. </w:t>
      </w:r>
      <w:r w:rsidR="00526015">
        <w:rPr>
          <w:rFonts w:ascii="Times New Roman" w:hAnsi="Times New Roman"/>
          <w:color w:val="000000"/>
          <w:sz w:val="24"/>
          <w:szCs w:val="24"/>
          <w:lang w:eastAsia="hr-HR"/>
        </w:rPr>
        <w:t xml:space="preserve">(2019) 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Od jaslica do škole, </w:t>
      </w:r>
      <w:r w:rsidR="00526015">
        <w:rPr>
          <w:rFonts w:ascii="Times New Roman" w:hAnsi="Times New Roman"/>
          <w:color w:val="000000"/>
          <w:sz w:val="24"/>
          <w:szCs w:val="24"/>
          <w:lang w:eastAsia="hr-HR"/>
        </w:rPr>
        <w:t>Odgojitelji u akciji d.o.o.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 </w:t>
      </w:r>
    </w:p>
    <w:p w14:paraId="7AA8C426" w14:textId="4EC62FD2" w:rsidR="009A7C05" w:rsidRDefault="009A7C05" w:rsidP="00DD5C58">
      <w:pPr>
        <w:pStyle w:val="Odlomakpopisa"/>
        <w:numPr>
          <w:ilvl w:val="3"/>
          <w:numId w:val="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Montgomery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, H. </w:t>
      </w:r>
      <w:r w:rsidR="00FB23E9">
        <w:rPr>
          <w:rFonts w:ascii="Times New Roman" w:hAnsi="Times New Roman"/>
          <w:color w:val="000000"/>
          <w:sz w:val="24"/>
          <w:szCs w:val="24"/>
          <w:lang w:eastAsia="hr-HR"/>
        </w:rPr>
        <w:t xml:space="preserve">(2020. ) Doba vrtića, </w:t>
      </w:r>
      <w:proofErr w:type="spellStart"/>
      <w:r w:rsidR="00FB23E9">
        <w:rPr>
          <w:rFonts w:ascii="Times New Roman" w:hAnsi="Times New Roman"/>
          <w:color w:val="000000"/>
          <w:sz w:val="24"/>
          <w:szCs w:val="24"/>
          <w:lang w:eastAsia="hr-HR"/>
        </w:rPr>
        <w:t>OceanMore</w:t>
      </w:r>
      <w:proofErr w:type="spellEnd"/>
    </w:p>
    <w:p w14:paraId="24256461" w14:textId="7F38BC23" w:rsidR="00526015" w:rsidRDefault="00526015" w:rsidP="00DD5C58">
      <w:pPr>
        <w:pStyle w:val="Odlomakpopisa"/>
        <w:numPr>
          <w:ilvl w:val="3"/>
          <w:numId w:val="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Nenadić, S. (2002.) Odgoj u jaslicama, Naklada Potjeh</w:t>
      </w:r>
    </w:p>
    <w:p w14:paraId="2F07D770" w14:textId="3049ABD0" w:rsidR="00DD5C58" w:rsidRDefault="00DD5C58" w:rsidP="00DD5C58">
      <w:pPr>
        <w:pStyle w:val="Odlomakpopisa"/>
        <w:numPr>
          <w:ilvl w:val="3"/>
          <w:numId w:val="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Osmanova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, G. (2010.) 150 igara prstićima  za razvoj fine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hr-HR"/>
        </w:rPr>
        <w:t>otorike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hr-HR"/>
        </w:rPr>
        <w:t xml:space="preserve"> i govora</w:t>
      </w:r>
      <w:r w:rsidR="009A7C05">
        <w:rPr>
          <w:rFonts w:ascii="Times New Roman" w:hAnsi="Times New Roman"/>
          <w:color w:val="000000"/>
          <w:sz w:val="24"/>
          <w:szCs w:val="24"/>
          <w:lang w:eastAsia="hr-HR"/>
        </w:rPr>
        <w:t>, Zagreb: Planet Zoe</w:t>
      </w:r>
    </w:p>
    <w:p w14:paraId="155111D2" w14:textId="5F3E312B" w:rsidR="000A7BC6" w:rsidRPr="00DD5C58" w:rsidRDefault="000A7BC6" w:rsidP="00DD5C58">
      <w:pPr>
        <w:pStyle w:val="Odlomakpopisa"/>
        <w:numPr>
          <w:ilvl w:val="3"/>
          <w:numId w:val="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hAnsi="Times New Roman"/>
          <w:color w:val="000000"/>
          <w:sz w:val="24"/>
          <w:szCs w:val="24"/>
          <w:lang w:eastAsia="hr-HR"/>
        </w:rPr>
        <w:t>Slunjski, E. (201</w:t>
      </w:r>
      <w:r w:rsidR="00334F28">
        <w:rPr>
          <w:rFonts w:ascii="Times New Roman" w:hAnsi="Times New Roman"/>
          <w:color w:val="000000"/>
          <w:sz w:val="24"/>
          <w:szCs w:val="24"/>
          <w:lang w:eastAsia="hr-HR"/>
        </w:rPr>
        <w:t>5</w:t>
      </w:r>
      <w:r>
        <w:rPr>
          <w:rFonts w:ascii="Times New Roman" w:hAnsi="Times New Roman"/>
          <w:color w:val="000000"/>
          <w:sz w:val="24"/>
          <w:szCs w:val="24"/>
          <w:lang w:eastAsia="hr-HR"/>
        </w:rPr>
        <w:t>.) Izvan okvira, Zagreb: Element d.o.o.</w:t>
      </w:r>
    </w:p>
    <w:p w14:paraId="35D2C3D7" w14:textId="77777777" w:rsidR="0096197E" w:rsidRPr="000C7196" w:rsidRDefault="0096197E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1C351285" w14:textId="66C6948C" w:rsidR="00A2527F" w:rsidRPr="000C7196" w:rsidRDefault="00D13969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 xml:space="preserve">6.2. </w:t>
      </w:r>
      <w:r w:rsidR="00B0715D"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S</w:t>
      </w:r>
      <w:r w:rsidR="0096197E"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kupno usavršavanje</w:t>
      </w:r>
    </w:p>
    <w:p w14:paraId="3B1444D2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Skupno usavršavanje provodi se u Vrtiću i izvan njega.</w:t>
      </w:r>
    </w:p>
    <w:p w14:paraId="13A0F13A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U vrtiću u okviru stručnih tijela (odgojiteljska vijeća, interni stručni aktivi, seminari).</w:t>
      </w:r>
    </w:p>
    <w:p w14:paraId="2052F5BF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Stručno usavršavanje odgojitelja odvijat će se prema katalogu stručnih seminara.</w:t>
      </w:r>
    </w:p>
    <w:p w14:paraId="4F5E6AB9" w14:textId="1981F23B" w:rsidR="00DF583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Nova suradnja i iskustva sa tih skupova bit će prezentirana na sastancima odgojiteljskih vijeća.</w:t>
      </w:r>
      <w:r w:rsidR="00BD0B24"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 Izbor seminara i edukacija ovisi o epidemiološkoj situaciji te ćemo tokom godine odlučiti o pohađanju istih.</w:t>
      </w:r>
    </w:p>
    <w:p w14:paraId="409C1134" w14:textId="6DAA7616" w:rsidR="0096197E" w:rsidRDefault="0096197E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3F811118" w14:textId="55799D29" w:rsidR="00215160" w:rsidRDefault="00215160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358F06C3" w14:textId="77777777" w:rsidR="00215160" w:rsidRPr="000C7196" w:rsidRDefault="00215160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4C126FA5" w14:textId="23938134" w:rsidR="0096197E" w:rsidRDefault="0096197E" w:rsidP="0096197E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Plan i program rada odgojiteljskog vijeća</w:t>
      </w:r>
    </w:p>
    <w:p w14:paraId="6CD06E19" w14:textId="77777777" w:rsidR="00231D58" w:rsidRPr="000C7196" w:rsidRDefault="00231D58" w:rsidP="0096197E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tbl>
      <w:tblPr>
        <w:tblW w:w="9286" w:type="dxa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0A0" w:firstRow="1" w:lastRow="0" w:firstColumn="1" w:lastColumn="0" w:noHBand="0" w:noVBand="0"/>
      </w:tblPr>
      <w:tblGrid>
        <w:gridCol w:w="3095"/>
        <w:gridCol w:w="3095"/>
        <w:gridCol w:w="3096"/>
      </w:tblGrid>
      <w:tr w:rsidR="0096197E" w:rsidRPr="000C7196" w14:paraId="61FB0E47" w14:textId="77777777" w:rsidTr="00E377CB"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A51ED12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SADRŽAJ</w:t>
            </w:r>
          </w:p>
        </w:tc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400CD77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NOSITELJ</w:t>
            </w:r>
          </w:p>
        </w:tc>
        <w:tc>
          <w:tcPr>
            <w:tcW w:w="3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DD726E0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VRIJEME REALIZACIJE</w:t>
            </w:r>
          </w:p>
        </w:tc>
      </w:tr>
      <w:tr w:rsidR="0096197E" w:rsidRPr="000C7196" w14:paraId="529DCAFB" w14:textId="77777777" w:rsidTr="00E377CB"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555FCEE" w14:textId="47867A16" w:rsidR="00376648" w:rsidRDefault="00376648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zaduživanje pedagoške dokumentacije, organizacija rada, planiranje na razini </w:t>
            </w: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lastRenderedPageBreak/>
              <w:t>skupine i ustanove,</w:t>
            </w:r>
          </w:p>
          <w:p w14:paraId="2CC010B5" w14:textId="7FDB853D" w:rsidR="00462ADD" w:rsidRPr="000C7196" w:rsidRDefault="00376648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t</w:t>
            </w:r>
            <w:r w:rsidR="00630187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imski rad i suradnja</w:t>
            </w:r>
            <w:r w:rsidR="00231D58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, analiza adaptacije</w:t>
            </w:r>
          </w:p>
        </w:tc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F4DCD7D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lastRenderedPageBreak/>
              <w:t xml:space="preserve"> </w:t>
            </w:r>
          </w:p>
          <w:p w14:paraId="46D1172A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Odgojitelji, ravnatelj, pedagog</w:t>
            </w:r>
          </w:p>
        </w:tc>
        <w:tc>
          <w:tcPr>
            <w:tcW w:w="3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E728F88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6BF9361C" w14:textId="2710884D" w:rsidR="0096197E" w:rsidRPr="000C7196" w:rsidRDefault="00462ADD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Listopad</w:t>
            </w:r>
            <w:r w:rsidR="0096197E"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  202</w:t>
            </w: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2</w:t>
            </w:r>
            <w:r w:rsidR="0096197E"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.</w:t>
            </w:r>
          </w:p>
        </w:tc>
      </w:tr>
      <w:tr w:rsidR="0096197E" w:rsidRPr="000C7196" w14:paraId="09347D9E" w14:textId="77777777" w:rsidTr="00E377CB"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DFD28C3" w14:textId="0601055E" w:rsidR="0096197E" w:rsidRPr="000C7196" w:rsidRDefault="00376648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interno stručno usavršavanje, d</w:t>
            </w:r>
            <w:r w:rsidR="00630187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arovito dijete</w:t>
            </w: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, izlaganje stručne literature,</w:t>
            </w:r>
            <w:r w:rsidR="00231D58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 zarazne bolesti u ustanovi,</w:t>
            </w: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 organizacija rada</w:t>
            </w:r>
          </w:p>
        </w:tc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411CAB4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62FA997B" w14:textId="681FF2C3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Zdravstveni voditelj, ravnatelj, pedagog</w:t>
            </w:r>
            <w:r w:rsidR="00714B4D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, odgojitelji</w:t>
            </w:r>
          </w:p>
        </w:tc>
        <w:tc>
          <w:tcPr>
            <w:tcW w:w="3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2DEE2D8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7BB1462B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5ADDC752" w14:textId="70A64F9E" w:rsidR="0096197E" w:rsidRPr="000C7196" w:rsidRDefault="00462ADD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Ožujak</w:t>
            </w:r>
            <w:r w:rsidR="0096197E"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 202</w:t>
            </w: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3</w:t>
            </w:r>
            <w:r w:rsidR="0096197E"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.</w:t>
            </w:r>
          </w:p>
        </w:tc>
      </w:tr>
      <w:tr w:rsidR="00714B4D" w:rsidRPr="000C7196" w14:paraId="1033E90D" w14:textId="77777777" w:rsidTr="00E377CB"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873288E" w14:textId="6DDB9883" w:rsidR="00714B4D" w:rsidRDefault="00714B4D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Prezentacija provedenih projekata, izlaganje stručne literature, dogovor za završnu priredbu</w:t>
            </w:r>
          </w:p>
          <w:p w14:paraId="782B9D3A" w14:textId="7FBFB441" w:rsidR="00714B4D" w:rsidRDefault="00714B4D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</w:tc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C3B9F39" w14:textId="732DCC18" w:rsidR="00714B4D" w:rsidRPr="000C7196" w:rsidRDefault="00714B4D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Odgojitelji, pedagog, ravnatelj</w:t>
            </w:r>
          </w:p>
        </w:tc>
        <w:tc>
          <w:tcPr>
            <w:tcW w:w="3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56BB732" w14:textId="77777777" w:rsidR="00714B4D" w:rsidRDefault="00714B4D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2BBACAA9" w14:textId="77777777" w:rsidR="00714B4D" w:rsidRDefault="00714B4D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56582FF0" w14:textId="705FF159" w:rsidR="00714B4D" w:rsidRPr="000C7196" w:rsidRDefault="00714B4D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Svibanj 2023.</w:t>
            </w:r>
          </w:p>
        </w:tc>
      </w:tr>
      <w:tr w:rsidR="0096197E" w:rsidRPr="000C7196" w14:paraId="4EDD0740" w14:textId="77777777" w:rsidTr="00E377CB"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D805363" w14:textId="2791BAA2" w:rsidR="0096197E" w:rsidRDefault="00462ADD" w:rsidP="00462ADD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Prijedlog Izvješća realizacije godišnjeg plana i programa</w:t>
            </w:r>
          </w:p>
          <w:p w14:paraId="2696612A" w14:textId="78624840" w:rsidR="00462ADD" w:rsidRDefault="00462ADD" w:rsidP="00462ADD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Prijedlog Godišnjeg plana i programa za 2023/24</w:t>
            </w:r>
          </w:p>
          <w:p w14:paraId="48F2D54C" w14:textId="0BDD4ABD" w:rsidR="00462ADD" w:rsidRPr="000C7196" w:rsidRDefault="00462ADD" w:rsidP="00462ADD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Plan stručnog usavršavanja- 2022/23</w:t>
            </w:r>
          </w:p>
        </w:tc>
        <w:tc>
          <w:tcPr>
            <w:tcW w:w="3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6EDA8F1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0676E159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19AFC4DD" w14:textId="3C4E8071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Odgojitelji, ravnatelj</w:t>
            </w:r>
            <w:r w:rsidR="00462ADD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, pedagog</w:t>
            </w:r>
          </w:p>
        </w:tc>
        <w:tc>
          <w:tcPr>
            <w:tcW w:w="3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720083D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72E8B73E" w14:textId="77777777" w:rsidR="0096197E" w:rsidRPr="000C7196" w:rsidRDefault="0096197E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64CAB05F" w14:textId="125704F0" w:rsidR="0096197E" w:rsidRPr="000C7196" w:rsidRDefault="00462ADD" w:rsidP="00E377CB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Kolovoz</w:t>
            </w:r>
            <w:r w:rsidR="0096197E"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 202</w:t>
            </w: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3</w:t>
            </w:r>
            <w:r w:rsidR="0096197E" w:rsidRPr="000C7196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.</w:t>
            </w:r>
          </w:p>
        </w:tc>
      </w:tr>
    </w:tbl>
    <w:p w14:paraId="106BFAD2" w14:textId="26CF9322" w:rsidR="0096197E" w:rsidRPr="00437AB4" w:rsidRDefault="0096197E" w:rsidP="0096197E">
      <w:pPr>
        <w:spacing w:after="0" w:line="360" w:lineRule="auto"/>
        <w:contextualSpacing/>
        <w:rPr>
          <w:rFonts w:ascii="Times New Roman" w:hAnsi="Times New Roman"/>
          <w:b/>
          <w:spacing w:val="6"/>
          <w:sz w:val="24"/>
          <w:szCs w:val="24"/>
          <w:lang w:eastAsia="hr-HR"/>
        </w:rPr>
      </w:pPr>
    </w:p>
    <w:p w14:paraId="044C377A" w14:textId="11E7950B" w:rsidR="00231D58" w:rsidRPr="00437AB4" w:rsidRDefault="00231D58" w:rsidP="0096197E">
      <w:pPr>
        <w:spacing w:after="0" w:line="360" w:lineRule="auto"/>
        <w:contextualSpacing/>
        <w:rPr>
          <w:rFonts w:ascii="Times New Roman" w:hAnsi="Times New Roman"/>
          <w:b/>
          <w:spacing w:val="6"/>
          <w:sz w:val="24"/>
          <w:szCs w:val="24"/>
          <w:lang w:eastAsia="hr-HR"/>
        </w:rPr>
      </w:pPr>
      <w:r w:rsidRPr="00437AB4">
        <w:rPr>
          <w:rFonts w:ascii="Times New Roman" w:hAnsi="Times New Roman"/>
          <w:b/>
          <w:spacing w:val="6"/>
          <w:sz w:val="24"/>
          <w:szCs w:val="24"/>
          <w:lang w:eastAsia="hr-HR"/>
        </w:rPr>
        <w:t>Radni sastanci i dogovori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231D58" w14:paraId="1B068A21" w14:textId="77777777" w:rsidTr="00231D58">
        <w:tc>
          <w:tcPr>
            <w:tcW w:w="4644" w:type="dxa"/>
          </w:tcPr>
          <w:p w14:paraId="0E6C06D3" w14:textId="51482445" w:rsidR="00231D58" w:rsidRPr="000D4083" w:rsidRDefault="00231D58" w:rsidP="000D4083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</w:pPr>
            <w:r w:rsidRPr="000D4083"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  <w:t>Tema radnog dogovora</w:t>
            </w:r>
          </w:p>
        </w:tc>
        <w:tc>
          <w:tcPr>
            <w:tcW w:w="4644" w:type="dxa"/>
          </w:tcPr>
          <w:p w14:paraId="614E7C61" w14:textId="181FBED4" w:rsidR="00231D58" w:rsidRPr="000D4083" w:rsidRDefault="00231D58" w:rsidP="000D4083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</w:pPr>
            <w:r w:rsidRPr="000D4083">
              <w:rPr>
                <w:rFonts w:ascii="Times New Roman" w:hAnsi="Times New Roman"/>
                <w:b/>
                <w:spacing w:val="6"/>
                <w:sz w:val="24"/>
                <w:szCs w:val="24"/>
                <w:lang w:eastAsia="hr-HR"/>
              </w:rPr>
              <w:t>Vrijeme realizacije</w:t>
            </w:r>
          </w:p>
        </w:tc>
      </w:tr>
      <w:tr w:rsidR="00231D58" w14:paraId="082E2031" w14:textId="77777777" w:rsidTr="00231D58">
        <w:tc>
          <w:tcPr>
            <w:tcW w:w="4644" w:type="dxa"/>
          </w:tcPr>
          <w:p w14:paraId="64EDD540" w14:textId="244BF49C" w:rsidR="00231D58" w:rsidRDefault="00231D58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Adaptacija djece</w:t>
            </w:r>
          </w:p>
        </w:tc>
        <w:tc>
          <w:tcPr>
            <w:tcW w:w="4644" w:type="dxa"/>
          </w:tcPr>
          <w:p w14:paraId="131ADA1C" w14:textId="2E0B47ED" w:rsidR="00231D58" w:rsidRDefault="00231D58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Rujan/listopad</w:t>
            </w:r>
          </w:p>
        </w:tc>
      </w:tr>
      <w:tr w:rsidR="00437AB4" w14:paraId="38E65098" w14:textId="77777777" w:rsidTr="00231D58">
        <w:tc>
          <w:tcPr>
            <w:tcW w:w="4644" w:type="dxa"/>
          </w:tcPr>
          <w:p w14:paraId="5AE62690" w14:textId="25D5991F" w:rsidR="00437AB4" w:rsidRDefault="00437AB4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Obilježavanje blagdana, svečanosti </w:t>
            </w:r>
          </w:p>
        </w:tc>
        <w:tc>
          <w:tcPr>
            <w:tcW w:w="4644" w:type="dxa"/>
          </w:tcPr>
          <w:p w14:paraId="4A6251BB" w14:textId="4C71593E" w:rsidR="00437AB4" w:rsidRDefault="00437AB4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Prosinac, travanj</w:t>
            </w:r>
          </w:p>
        </w:tc>
      </w:tr>
      <w:tr w:rsidR="00231D58" w14:paraId="3F5B1908" w14:textId="77777777" w:rsidTr="00231D58">
        <w:tc>
          <w:tcPr>
            <w:tcW w:w="4644" w:type="dxa"/>
          </w:tcPr>
          <w:p w14:paraId="6C95BE3B" w14:textId="59E18E93" w:rsidR="00231D58" w:rsidRDefault="00231D58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Organizacija rada</w:t>
            </w:r>
          </w:p>
        </w:tc>
        <w:tc>
          <w:tcPr>
            <w:tcW w:w="4644" w:type="dxa"/>
          </w:tcPr>
          <w:p w14:paraId="47AFD3BF" w14:textId="63C3E2C3" w:rsidR="00231D58" w:rsidRDefault="00231D58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Kroz godinu</w:t>
            </w:r>
          </w:p>
        </w:tc>
      </w:tr>
      <w:tr w:rsidR="00231D58" w14:paraId="4F521944" w14:textId="77777777" w:rsidTr="00231D58">
        <w:tc>
          <w:tcPr>
            <w:tcW w:w="4644" w:type="dxa"/>
          </w:tcPr>
          <w:p w14:paraId="24DC2F29" w14:textId="055094FE" w:rsidR="00231D58" w:rsidRDefault="00437AB4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 xml:space="preserve">Provođenje programa </w:t>
            </w:r>
            <w:proofErr w:type="spellStart"/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predškole</w:t>
            </w:r>
            <w:proofErr w:type="spellEnd"/>
          </w:p>
        </w:tc>
        <w:tc>
          <w:tcPr>
            <w:tcW w:w="4644" w:type="dxa"/>
          </w:tcPr>
          <w:p w14:paraId="2E09F6E9" w14:textId="3A83D6C7" w:rsidR="00231D58" w:rsidRDefault="00437AB4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Kroz godinu</w:t>
            </w:r>
          </w:p>
        </w:tc>
      </w:tr>
      <w:tr w:rsidR="00231D58" w14:paraId="34423F15" w14:textId="77777777" w:rsidTr="00231D58">
        <w:tc>
          <w:tcPr>
            <w:tcW w:w="4644" w:type="dxa"/>
          </w:tcPr>
          <w:p w14:paraId="1BA030A1" w14:textId="5B7AE103" w:rsidR="00231D58" w:rsidRDefault="00437AB4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Provođenje kraćih programa</w:t>
            </w:r>
          </w:p>
        </w:tc>
        <w:tc>
          <w:tcPr>
            <w:tcW w:w="4644" w:type="dxa"/>
          </w:tcPr>
          <w:p w14:paraId="6B764BAE" w14:textId="05CD8A43" w:rsidR="00231D58" w:rsidRDefault="00437AB4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Kroz godinu</w:t>
            </w:r>
          </w:p>
        </w:tc>
      </w:tr>
      <w:tr w:rsidR="000D4083" w14:paraId="33510F55" w14:textId="77777777" w:rsidTr="00231D58">
        <w:tc>
          <w:tcPr>
            <w:tcW w:w="4644" w:type="dxa"/>
          </w:tcPr>
          <w:p w14:paraId="18AA3488" w14:textId="6D59DAF6" w:rsidR="000D4083" w:rsidRDefault="000D4083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Suradnja s roditeljima</w:t>
            </w:r>
          </w:p>
        </w:tc>
        <w:tc>
          <w:tcPr>
            <w:tcW w:w="4644" w:type="dxa"/>
          </w:tcPr>
          <w:p w14:paraId="54AE070B" w14:textId="2F98F1FF" w:rsidR="000D4083" w:rsidRDefault="000D4083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Kroz godinu</w:t>
            </w:r>
          </w:p>
        </w:tc>
      </w:tr>
      <w:tr w:rsidR="000D4083" w14:paraId="79D46702" w14:textId="77777777" w:rsidTr="00231D58">
        <w:tc>
          <w:tcPr>
            <w:tcW w:w="4644" w:type="dxa"/>
          </w:tcPr>
          <w:p w14:paraId="5A86B867" w14:textId="45D61350" w:rsidR="000D4083" w:rsidRDefault="000D4083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Planiranje i dokumentiranje</w:t>
            </w:r>
          </w:p>
        </w:tc>
        <w:tc>
          <w:tcPr>
            <w:tcW w:w="4644" w:type="dxa"/>
          </w:tcPr>
          <w:p w14:paraId="7D5D27FF" w14:textId="1B36050A" w:rsidR="000D4083" w:rsidRDefault="000D4083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Kroz godinu</w:t>
            </w:r>
          </w:p>
        </w:tc>
      </w:tr>
      <w:tr w:rsidR="00437AB4" w14:paraId="07F5F982" w14:textId="77777777" w:rsidTr="00231D58">
        <w:tc>
          <w:tcPr>
            <w:tcW w:w="4644" w:type="dxa"/>
          </w:tcPr>
          <w:p w14:paraId="2074E39F" w14:textId="00B131D5" w:rsidR="00437AB4" w:rsidRDefault="00437AB4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Organizacija i realizacija priredbe</w:t>
            </w:r>
          </w:p>
        </w:tc>
        <w:tc>
          <w:tcPr>
            <w:tcW w:w="4644" w:type="dxa"/>
          </w:tcPr>
          <w:p w14:paraId="3F4CFF96" w14:textId="12FFB044" w:rsidR="00437AB4" w:rsidRDefault="00437AB4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Prosinac, travanj, lipanj</w:t>
            </w:r>
          </w:p>
        </w:tc>
      </w:tr>
      <w:tr w:rsidR="00231D58" w14:paraId="2C973D40" w14:textId="77777777" w:rsidTr="00231D58">
        <w:tc>
          <w:tcPr>
            <w:tcW w:w="4644" w:type="dxa"/>
          </w:tcPr>
          <w:p w14:paraId="6C7ADF9E" w14:textId="4FD60613" w:rsidR="00231D58" w:rsidRDefault="00231D58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Ljetna organizacija rada</w:t>
            </w:r>
          </w:p>
        </w:tc>
        <w:tc>
          <w:tcPr>
            <w:tcW w:w="4644" w:type="dxa"/>
          </w:tcPr>
          <w:p w14:paraId="40E1AC2E" w14:textId="1333A3F5" w:rsidR="00231D58" w:rsidRDefault="00437AB4" w:rsidP="0096197E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L</w:t>
            </w:r>
            <w:r w:rsidR="00231D58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ipanj</w:t>
            </w:r>
          </w:p>
        </w:tc>
      </w:tr>
    </w:tbl>
    <w:p w14:paraId="3E35C37C" w14:textId="537E4680" w:rsidR="001D7993" w:rsidRDefault="001D7993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2E636ED9" w14:textId="4B032AA6" w:rsidR="00215160" w:rsidRDefault="00215160" w:rsidP="00F00AD7">
      <w:pPr>
        <w:spacing w:after="0" w:line="360" w:lineRule="auto"/>
        <w:contextualSpacing/>
        <w:rPr>
          <w:rFonts w:ascii="Times New Roman" w:hAnsi="Times New Roman"/>
          <w:b/>
          <w:spacing w:val="6"/>
          <w:sz w:val="24"/>
          <w:szCs w:val="24"/>
          <w:lang w:eastAsia="hr-HR"/>
        </w:rPr>
      </w:pPr>
      <w:r w:rsidRPr="00215160">
        <w:rPr>
          <w:rFonts w:ascii="Times New Roman" w:hAnsi="Times New Roman"/>
          <w:b/>
          <w:spacing w:val="6"/>
          <w:sz w:val="24"/>
          <w:szCs w:val="24"/>
          <w:lang w:eastAsia="hr-HR"/>
        </w:rPr>
        <w:t>Plan i program stručnog aktiva</w:t>
      </w:r>
    </w:p>
    <w:p w14:paraId="53880AE7" w14:textId="77777777" w:rsidR="00215160" w:rsidRDefault="00215160" w:rsidP="00F00AD7">
      <w:pPr>
        <w:spacing w:after="0" w:line="360" w:lineRule="auto"/>
        <w:contextualSpacing/>
        <w:rPr>
          <w:rFonts w:ascii="Times New Roman" w:hAnsi="Times New Roman"/>
          <w:b/>
          <w:spacing w:val="6"/>
          <w:sz w:val="24"/>
          <w:szCs w:val="24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215160" w14:paraId="53AA41DF" w14:textId="77777777" w:rsidTr="00215160">
        <w:tc>
          <w:tcPr>
            <w:tcW w:w="3096" w:type="dxa"/>
          </w:tcPr>
          <w:p w14:paraId="574D9DA8" w14:textId="59E69B92" w:rsidR="00215160" w:rsidRPr="00215160" w:rsidRDefault="00215160" w:rsidP="00F00AD7">
            <w:pPr>
              <w:spacing w:after="0" w:line="360" w:lineRule="auto"/>
              <w:contextualSpacing/>
              <w:rPr>
                <w:rFonts w:ascii="Times New Roman" w:hAnsi="Times New Roman"/>
                <w:b/>
                <w:spacing w:val="6"/>
                <w:lang w:eastAsia="hr-HR"/>
              </w:rPr>
            </w:pPr>
            <w:r w:rsidRPr="00215160">
              <w:rPr>
                <w:rFonts w:ascii="Times New Roman" w:hAnsi="Times New Roman"/>
                <w:b/>
                <w:spacing w:val="6"/>
                <w:lang w:eastAsia="hr-HR"/>
              </w:rPr>
              <w:t>SADRŽAJ</w:t>
            </w:r>
          </w:p>
        </w:tc>
        <w:tc>
          <w:tcPr>
            <w:tcW w:w="3096" w:type="dxa"/>
          </w:tcPr>
          <w:p w14:paraId="57A6156A" w14:textId="19FD3111" w:rsidR="00215160" w:rsidRPr="00215160" w:rsidRDefault="00215160" w:rsidP="00F00AD7">
            <w:pPr>
              <w:spacing w:after="0" w:line="360" w:lineRule="auto"/>
              <w:contextualSpacing/>
              <w:rPr>
                <w:rFonts w:ascii="Times New Roman" w:hAnsi="Times New Roman"/>
                <w:b/>
                <w:spacing w:val="6"/>
                <w:lang w:eastAsia="hr-HR"/>
              </w:rPr>
            </w:pPr>
            <w:r w:rsidRPr="00215160">
              <w:rPr>
                <w:rFonts w:ascii="Times New Roman" w:hAnsi="Times New Roman"/>
                <w:b/>
                <w:spacing w:val="6"/>
                <w:lang w:eastAsia="hr-HR"/>
              </w:rPr>
              <w:t>NOSITELJ</w:t>
            </w:r>
          </w:p>
        </w:tc>
        <w:tc>
          <w:tcPr>
            <w:tcW w:w="3096" w:type="dxa"/>
          </w:tcPr>
          <w:p w14:paraId="1990661E" w14:textId="532F0AF6" w:rsidR="00215160" w:rsidRPr="00215160" w:rsidRDefault="00215160" w:rsidP="00F00AD7">
            <w:pPr>
              <w:spacing w:after="0" w:line="360" w:lineRule="auto"/>
              <w:contextualSpacing/>
              <w:rPr>
                <w:rFonts w:ascii="Times New Roman" w:hAnsi="Times New Roman"/>
                <w:b/>
                <w:spacing w:val="6"/>
                <w:lang w:eastAsia="hr-HR"/>
              </w:rPr>
            </w:pPr>
            <w:r w:rsidRPr="00215160">
              <w:rPr>
                <w:rFonts w:ascii="Times New Roman" w:hAnsi="Times New Roman"/>
                <w:b/>
                <w:spacing w:val="6"/>
                <w:lang w:eastAsia="hr-HR"/>
              </w:rPr>
              <w:t>VRIJEME REALIZACIJE</w:t>
            </w:r>
          </w:p>
        </w:tc>
      </w:tr>
      <w:tr w:rsidR="00215160" w14:paraId="2ECA5074" w14:textId="77777777" w:rsidTr="00215160">
        <w:tc>
          <w:tcPr>
            <w:tcW w:w="3096" w:type="dxa"/>
          </w:tcPr>
          <w:p w14:paraId="45ADF1F6" w14:textId="29F31647" w:rsidR="00215160" w:rsidRPr="00215160" w:rsidRDefault="00215160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215160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Kako prepoznati dijete s posebnim potrebama i kako mu pomoći ( TUR i darovita djeca)</w:t>
            </w:r>
          </w:p>
        </w:tc>
        <w:tc>
          <w:tcPr>
            <w:tcW w:w="3096" w:type="dxa"/>
          </w:tcPr>
          <w:p w14:paraId="058B5364" w14:textId="77777777" w:rsidR="00215160" w:rsidRDefault="00215160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3D283E10" w14:textId="25172FA3" w:rsidR="00215160" w:rsidRPr="00215160" w:rsidRDefault="00215160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215160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pedagoginja</w:t>
            </w:r>
          </w:p>
        </w:tc>
        <w:tc>
          <w:tcPr>
            <w:tcW w:w="3096" w:type="dxa"/>
          </w:tcPr>
          <w:p w14:paraId="31B1C799" w14:textId="77777777" w:rsidR="00215160" w:rsidRDefault="00215160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</w:p>
          <w:p w14:paraId="4BE1C188" w14:textId="4D0AC844" w:rsidR="00215160" w:rsidRPr="00215160" w:rsidRDefault="00215160" w:rsidP="00F00AD7">
            <w:pPr>
              <w:spacing w:after="0" w:line="360" w:lineRule="auto"/>
              <w:contextualSpacing/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</w:pPr>
            <w:r w:rsidRPr="00215160">
              <w:rPr>
                <w:rFonts w:ascii="Times New Roman" w:hAnsi="Times New Roman"/>
                <w:bCs/>
                <w:spacing w:val="6"/>
                <w:sz w:val="24"/>
                <w:szCs w:val="24"/>
                <w:lang w:eastAsia="hr-HR"/>
              </w:rPr>
              <w:t>Siječanj 2023.</w:t>
            </w:r>
          </w:p>
        </w:tc>
      </w:tr>
    </w:tbl>
    <w:p w14:paraId="2FA517ED" w14:textId="77777777" w:rsidR="00215160" w:rsidRPr="00215160" w:rsidRDefault="00215160" w:rsidP="00F00AD7">
      <w:pPr>
        <w:spacing w:after="0" w:line="360" w:lineRule="auto"/>
        <w:contextualSpacing/>
        <w:rPr>
          <w:rFonts w:ascii="Times New Roman" w:hAnsi="Times New Roman"/>
          <w:b/>
          <w:spacing w:val="6"/>
          <w:sz w:val="24"/>
          <w:szCs w:val="24"/>
          <w:lang w:eastAsia="hr-HR"/>
        </w:rPr>
      </w:pPr>
    </w:p>
    <w:p w14:paraId="4AF3E2CB" w14:textId="77777777" w:rsidR="00A37C94" w:rsidRPr="000C7196" w:rsidRDefault="00A37C94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682B411C" w14:textId="01580252" w:rsidR="00990651" w:rsidRPr="000C7196" w:rsidRDefault="00990651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6F018977" w14:textId="032E08F0" w:rsidR="00A2527F" w:rsidRPr="000C7196" w:rsidRDefault="00D13969" w:rsidP="00F00AD7">
      <w:pPr>
        <w:spacing w:after="0" w:line="360" w:lineRule="auto"/>
        <w:ind w:left="141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7</w:t>
      </w:r>
      <w:r w:rsidR="00B0715D"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. SURADNJA S RODITELJIMA</w:t>
      </w:r>
    </w:p>
    <w:p w14:paraId="29039D6E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u w:val="single"/>
          <w:lang w:eastAsia="hr-HR"/>
        </w:rPr>
      </w:pPr>
    </w:p>
    <w:p w14:paraId="0ABB60E7" w14:textId="77777777" w:rsidR="00A2527F" w:rsidRPr="000C7196" w:rsidRDefault="00301197" w:rsidP="00F00AD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  <w:lang w:eastAsia="hr-HR"/>
        </w:rPr>
        <w:t xml:space="preserve">      </w:t>
      </w:r>
      <w:r w:rsidR="00B0715D" w:rsidRPr="000C7196">
        <w:rPr>
          <w:rFonts w:ascii="Times New Roman" w:hAnsi="Times New Roman"/>
          <w:sz w:val="24"/>
          <w:szCs w:val="24"/>
          <w:lang w:eastAsia="hr-HR"/>
        </w:rPr>
        <w:t>Dugi niz godina u predškolskoj djelatnosti se naglašava kako je partnerstvo, odnosno razvoj suradničkih odnosa s roditeljima osnovni preduvjet realizacije svakog odgojno-obrazovnog programa. Nije, međutim, dovoljno samo reći da roditelje treba uključiti u odgojno-obrazovni proces. Kako bi omogućili optimalni rast i razvoj svakog djeteta važno je ostvariti prije svega dobru komunikaciju s roditeljima, a zatim raditi na njihovom aktivnom uključivanju u odgojno-obrazovni proces, prihvaćajući zajedničke ciljeve i odgovornosti u tom procesu.</w:t>
      </w:r>
    </w:p>
    <w:p w14:paraId="51812C86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CILJ: Pomoć i potpora roditeljima u kontinuiranom procesu odgoja djece kao i uključivanje u kreiranje i realizaciju rada Vrtića.</w:t>
      </w:r>
    </w:p>
    <w:p w14:paraId="6395E9C5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Bitne zadaće i sadržaji rada i vrijeme ostvarenja: </w:t>
      </w:r>
    </w:p>
    <w:p w14:paraId="09360349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a) Djelovati na informiranju i edukaciji roditelja – upoznavanje sa Sigurnosno zaštitnim i preventivnim programom, sa pedagoško - psihološkim i medicinskim temama, sa aktivnostima rada s djecom, kraćim programima i sl. </w:t>
      </w:r>
    </w:p>
    <w:p w14:paraId="7828BD64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skupni roditeljski sastanci – rujan (za roditelje novoupisane </w:t>
      </w:r>
    </w:p>
    <w:p w14:paraId="4DF6962B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djece, za kraće programe)</w:t>
      </w:r>
    </w:p>
    <w:p w14:paraId="07EBDEBE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informacijski i tematski roditeljski sastanci odgojnih skupina – kvartalno </w:t>
      </w:r>
    </w:p>
    <w:p w14:paraId="7ECCE0CF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color w:val="FF0000"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pedagoško – psihološke i komunikacijske radionice za roditelje –2 puta tijekom godine </w:t>
      </w:r>
    </w:p>
    <w:p w14:paraId="14D95179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kutići za roditelje – tijekom godine </w:t>
      </w:r>
    </w:p>
    <w:p w14:paraId="70175490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plakati, letci, brošure – tijekom godine </w:t>
      </w:r>
    </w:p>
    <w:p w14:paraId="4A140EB3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sredstva priopćavanja (internet stranica, radio, novine) – tijekom godine </w:t>
      </w:r>
    </w:p>
    <w:p w14:paraId="7E84C290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462910D6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b) Unapređivati individualnu suradnju s roditeljima </w:t>
      </w:r>
    </w:p>
    <w:p w14:paraId="3077CBC4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svakodnevni kontakti (blic informacije) – svakodnevno </w:t>
      </w:r>
    </w:p>
    <w:p w14:paraId="7ED0F8DD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lastRenderedPageBreak/>
        <w:t xml:space="preserve">- inicijalni razgovori s roditeljima novoupisane djece - po potrebi tijekom godine </w:t>
      </w:r>
    </w:p>
    <w:p w14:paraId="31E82E3F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ankete - tijekom godine po potrebi </w:t>
      </w:r>
    </w:p>
    <w:p w14:paraId="3342F962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informacije - po potrebi </w:t>
      </w:r>
    </w:p>
    <w:p w14:paraId="2B65FDEB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savjetodavni razgovori – po potrebi </w:t>
      </w:r>
    </w:p>
    <w:p w14:paraId="02CAE7A2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3D24DB5D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c) Pobuđivanje interesa i djelovanje na aktivnom uključivanju roditelja u sudjelovanje u radu odgojnih skupina i predškolske ustanove u cjelini </w:t>
      </w:r>
    </w:p>
    <w:p w14:paraId="4A004A64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uključivanje roditelja u odgojno obrazovni rad - tijekom godine </w:t>
      </w:r>
    </w:p>
    <w:p w14:paraId="0832B360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sudjelovanje roditelja u realizaciji projekata i novih programa – tijekom godine </w:t>
      </w:r>
    </w:p>
    <w:p w14:paraId="1C182393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sakupljačke aktivnosti – tijekom godine </w:t>
      </w:r>
    </w:p>
    <w:p w14:paraId="65196CA2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sudjelovanje roditelja u radu Upravnog vijeća – tijekom godine </w:t>
      </w:r>
    </w:p>
    <w:p w14:paraId="1B695F77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sudjelovanje roditelja u izradi igara i didaktičkog materijala – tijekom godine </w:t>
      </w:r>
    </w:p>
    <w:p w14:paraId="34801F30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sudjelovanje u organizaciji i ostvarenju izleta, posjeta, predstava, proslava i druženja -tijekom godine </w:t>
      </w:r>
    </w:p>
    <w:p w14:paraId="32394ECD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sudjelovanje u zajedničkom uređenju vanjskog i unutrašnjeg prostora – tijekom godine </w:t>
      </w:r>
    </w:p>
    <w:p w14:paraId="7261AB3E" w14:textId="05919C7D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- sudjelovanje roditelja u nabavi potrošnog materijala, sponzorstva – tijekom godine </w:t>
      </w:r>
    </w:p>
    <w:p w14:paraId="3E2D138B" w14:textId="77777777" w:rsidR="00D13969" w:rsidRPr="001D7993" w:rsidRDefault="00D13969" w:rsidP="00F00AD7">
      <w:pPr>
        <w:spacing w:after="0" w:line="360" w:lineRule="auto"/>
        <w:contextualSpacing/>
        <w:rPr>
          <w:rFonts w:ascii="Times New Roman" w:hAnsi="Times New Roman"/>
          <w:bCs/>
          <w:i/>
          <w:iCs/>
          <w:spacing w:val="6"/>
          <w:sz w:val="24"/>
          <w:szCs w:val="24"/>
          <w:u w:val="single"/>
          <w:lang w:eastAsia="hr-HR"/>
        </w:rPr>
      </w:pPr>
    </w:p>
    <w:p w14:paraId="27F36515" w14:textId="77777777" w:rsidR="00A2527F" w:rsidRPr="001D7993" w:rsidRDefault="00B0715D" w:rsidP="00F00AD7">
      <w:pPr>
        <w:spacing w:after="0" w:line="360" w:lineRule="auto"/>
        <w:contextualSpacing/>
        <w:rPr>
          <w:rFonts w:ascii="Times New Roman" w:hAnsi="Times New Roman"/>
          <w:bCs/>
          <w:i/>
          <w:iCs/>
          <w:spacing w:val="6"/>
          <w:sz w:val="24"/>
          <w:szCs w:val="24"/>
          <w:u w:val="single"/>
          <w:lang w:eastAsia="hr-HR"/>
        </w:rPr>
      </w:pPr>
      <w:r w:rsidRPr="001D7993">
        <w:rPr>
          <w:rFonts w:ascii="Times New Roman" w:hAnsi="Times New Roman"/>
          <w:bCs/>
          <w:i/>
          <w:iCs/>
          <w:spacing w:val="6"/>
          <w:sz w:val="24"/>
          <w:szCs w:val="24"/>
          <w:u w:val="single"/>
          <w:lang w:eastAsia="hr-HR"/>
        </w:rPr>
        <w:t>PRIJEDLOZI TEMA ZA RODITELJSKE SASTANKE:</w:t>
      </w:r>
    </w:p>
    <w:p w14:paraId="3F799E56" w14:textId="4FEF6269" w:rsidR="00A2527F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Jaslička skupina:</w:t>
      </w:r>
    </w:p>
    <w:p w14:paraId="2D9F39A7" w14:textId="6D67A508" w:rsidR="00AB549C" w:rsidRDefault="00AB549C" w:rsidP="00AB549C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Adaptacija djece</w:t>
      </w:r>
    </w:p>
    <w:p w14:paraId="3C332769" w14:textId="259DE33C" w:rsidR="00AB549C" w:rsidRDefault="00AB549C" w:rsidP="00AB549C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Najčešće zarazne bolesti kod predškolske djece</w:t>
      </w:r>
    </w:p>
    <w:p w14:paraId="35234C77" w14:textId="6CFCCD84" w:rsidR="00AB549C" w:rsidRDefault="00AB549C" w:rsidP="00AB549C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Ugrizi u jaslicama</w:t>
      </w:r>
    </w:p>
    <w:p w14:paraId="39652FC6" w14:textId="2498C6FE" w:rsidR="00AB549C" w:rsidRDefault="00AB549C" w:rsidP="00AB549C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Faza prkosa i kako ju prevladati</w:t>
      </w:r>
    </w:p>
    <w:p w14:paraId="1416C8D5" w14:textId="5B241BCC" w:rsidR="00AB549C" w:rsidRDefault="00AB549C" w:rsidP="00AB549C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Rani jezično- govorni razvoj i kako ga poticati</w:t>
      </w:r>
    </w:p>
    <w:p w14:paraId="134B3F86" w14:textId="19D39B17" w:rsidR="00535460" w:rsidRDefault="00535460" w:rsidP="00AB549C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Razvoj kroz igru</w:t>
      </w:r>
    </w:p>
    <w:p w14:paraId="3948439A" w14:textId="77777777" w:rsidR="001D7993" w:rsidRPr="001D7993" w:rsidRDefault="001D7993" w:rsidP="001D7993">
      <w:pPr>
        <w:spacing w:after="0" w:line="360" w:lineRule="auto"/>
        <w:ind w:left="1410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32D11E96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Vrtićka skupina:</w:t>
      </w:r>
    </w:p>
    <w:p w14:paraId="1B8F37F0" w14:textId="032ECB5D" w:rsidR="00301197" w:rsidRPr="000C7196" w:rsidRDefault="003C774A" w:rsidP="00945F19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Program </w:t>
      </w:r>
      <w:proofErr w:type="spellStart"/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predškole</w:t>
      </w:r>
      <w:proofErr w:type="spellEnd"/>
    </w:p>
    <w:p w14:paraId="353C614A" w14:textId="30E428EC" w:rsidR="003C774A" w:rsidRDefault="003C774A" w:rsidP="00945F19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Od vrtića do škole ( priprema za školu)</w:t>
      </w:r>
    </w:p>
    <w:p w14:paraId="3C02BBE7" w14:textId="31CA51F6" w:rsidR="00AB549C" w:rsidRDefault="00AB549C" w:rsidP="00945F19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Postavljanje granica u odgoju</w:t>
      </w:r>
    </w:p>
    <w:p w14:paraId="39B72B66" w14:textId="34D91E50" w:rsidR="00AB549C" w:rsidRDefault="00AB549C" w:rsidP="00945F19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Kako prepoznati i rješavati probleme u odgoju</w:t>
      </w:r>
    </w:p>
    <w:p w14:paraId="086CB051" w14:textId="034FDC96" w:rsidR="00AB549C" w:rsidRDefault="00AB549C" w:rsidP="00945F19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Kako prepoznati darovito dijete</w:t>
      </w:r>
    </w:p>
    <w:p w14:paraId="29CE27FB" w14:textId="496A61F4" w:rsidR="00AB549C" w:rsidRDefault="00AB549C" w:rsidP="00945F19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Uključenost roditelja u življenje vrtića</w:t>
      </w:r>
    </w:p>
    <w:p w14:paraId="113C9919" w14:textId="1316BDFA" w:rsidR="001D7993" w:rsidRDefault="001D7993" w:rsidP="00945F19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Ekrani i mala djeca</w:t>
      </w:r>
    </w:p>
    <w:p w14:paraId="6A82D039" w14:textId="2D396028" w:rsidR="00535460" w:rsidRDefault="00535460" w:rsidP="00945F19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proofErr w:type="spellStart"/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lastRenderedPageBreak/>
        <w:t>Socio</w:t>
      </w:r>
      <w:proofErr w:type="spellEnd"/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-emocionalni razvoj djece predškolske dobi</w:t>
      </w:r>
    </w:p>
    <w:p w14:paraId="0D2A99F4" w14:textId="2B619F2C" w:rsidR="00535460" w:rsidRDefault="00535460" w:rsidP="00945F19">
      <w:pPr>
        <w:pStyle w:val="Odlomakpopisa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>
        <w:rPr>
          <w:rFonts w:ascii="Times New Roman" w:hAnsi="Times New Roman"/>
          <w:bCs/>
          <w:spacing w:val="6"/>
          <w:sz w:val="24"/>
          <w:szCs w:val="24"/>
          <w:lang w:eastAsia="hr-HR"/>
        </w:rPr>
        <w:t>Razvoj kroz igru</w:t>
      </w:r>
    </w:p>
    <w:p w14:paraId="765B38A3" w14:textId="77777777" w:rsidR="00AB549C" w:rsidRPr="000C7196" w:rsidRDefault="00AB549C" w:rsidP="00AB549C">
      <w:pPr>
        <w:pStyle w:val="Odlomakpopisa"/>
        <w:spacing w:after="0" w:line="360" w:lineRule="auto"/>
        <w:ind w:left="1770"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66340968" w14:textId="5188FFF6" w:rsidR="00A2527F" w:rsidRPr="000C7196" w:rsidRDefault="003E1329" w:rsidP="003E1329">
      <w:pPr>
        <w:spacing w:after="0" w:line="360" w:lineRule="auto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8.</w:t>
      </w:r>
      <w:r w:rsidR="001D7993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 xml:space="preserve"> </w:t>
      </w:r>
      <w:r w:rsidR="00B0715D"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SURADNJA S VANJSKIM USTANOVAMA</w:t>
      </w:r>
    </w:p>
    <w:p w14:paraId="7559D6A3" w14:textId="77777777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ab/>
      </w:r>
    </w:p>
    <w:p w14:paraId="128C0EB9" w14:textId="0A5F229A" w:rsidR="00A2527F" w:rsidRPr="000C7196" w:rsidRDefault="00B0715D" w:rsidP="00F00AD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  <w:lang w:eastAsia="hr-HR"/>
        </w:rPr>
        <w:t>Društveno okruženje primarno je u jačanju društvene svijesti o važnosti ranog odgoja i obrazovanja za djetetov osobni razvoj i razvoj društva u cjelini. Dječji vrtić kao sastavni dio društvenog okruženja važan je čimbenik funkcioniranja društva. Ostvarivanje ciljeva odgojno-obrazovnog rada nije moguće bez raznolike i sveobuhvatne suradnje vrtića s lokalnom i širom društvenom zajednicom, kao i s vanjskim ustanovama koje nude mogućnosti unapređivanja kvalitete rada s djecom i roditeljima, kao i stručna usavršavanja svih sudionika odgojno-obrazovnog procesa.</w:t>
      </w:r>
    </w:p>
    <w:p w14:paraId="7EBF223E" w14:textId="77777777" w:rsidR="00D13969" w:rsidRPr="000C7196" w:rsidRDefault="00D13969" w:rsidP="00F00AD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</w:p>
    <w:p w14:paraId="221D8B14" w14:textId="77777777" w:rsidR="00A2527F" w:rsidRPr="000C7196" w:rsidRDefault="00A2527F" w:rsidP="00F00AD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</w:p>
    <w:p w14:paraId="626D36C3" w14:textId="77777777" w:rsidR="00A2527F" w:rsidRPr="000C7196" w:rsidRDefault="00B0715D" w:rsidP="00D13969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sz w:val="24"/>
          <w:szCs w:val="24"/>
          <w:lang w:eastAsia="hr-HR"/>
        </w:rPr>
        <w:t>Ciljevi i zadaće suradnje s društvenim okruženjem vezano za odgojno-obrazovni rad</w:t>
      </w:r>
    </w:p>
    <w:p w14:paraId="12DAAF09" w14:textId="77777777" w:rsidR="00A2527F" w:rsidRPr="000C7196" w:rsidRDefault="00A2527F" w:rsidP="00F00AD7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hr-HR"/>
        </w:rPr>
      </w:pPr>
    </w:p>
    <w:p w14:paraId="6A7997BA" w14:textId="77777777" w:rsidR="00A2527F" w:rsidRPr="000C7196" w:rsidRDefault="00B0715D" w:rsidP="00884B12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  <w:lang w:eastAsia="hr-HR"/>
        </w:rPr>
        <w:t xml:space="preserve">Bogaćenje spoznaje i života djeteta, te poticanje i razvoj specifičnih interesa  </w:t>
      </w:r>
    </w:p>
    <w:p w14:paraId="55BEA1E5" w14:textId="77777777" w:rsidR="00A2527F" w:rsidRPr="000C7196" w:rsidRDefault="00B0715D" w:rsidP="00884B12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  <w:lang w:eastAsia="hr-HR"/>
        </w:rPr>
        <w:t>Potpunije zadovoljavanje posebnih potreba djece i kvalitetnija briga i rad s djecom s teškoćama u razvoju</w:t>
      </w:r>
    </w:p>
    <w:p w14:paraId="0D55BA8B" w14:textId="77777777" w:rsidR="00A2527F" w:rsidRPr="000C7196" w:rsidRDefault="00B0715D" w:rsidP="00884B12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  <w:lang w:eastAsia="hr-HR"/>
        </w:rPr>
        <w:t>Zaštita zdravlja i osiguravanje optimalnih uvjeta za pravilan rast i razvoj djece u vrtiću</w:t>
      </w:r>
    </w:p>
    <w:p w14:paraId="2CE20CA3" w14:textId="77777777" w:rsidR="00A2527F" w:rsidRPr="000C7196" w:rsidRDefault="00A2527F" w:rsidP="00F00AD7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hr-HR"/>
        </w:rPr>
      </w:pPr>
    </w:p>
    <w:p w14:paraId="093363D1" w14:textId="3A4D6754" w:rsidR="001C6277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Praksa odgoja i obrazovanja u dječjem vrtiću polazi od dječjeg doživljaja i stjecanja iskustava u neposrednoj prirodnoj ili društvenoj okolini. Polazeći od toga, planirat ćemo suradnju s vanjskim ustanovama koje nam na bilo koji način mogu pomoći u ostvarivanju programa ili obogatit</w:t>
      </w:r>
      <w:bookmarkStart w:id="2" w:name="_Toc334434134"/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i dječje doživljaje i iskustvo.</w:t>
      </w:r>
    </w:p>
    <w:p w14:paraId="0ADB8855" w14:textId="77777777" w:rsidR="001C6277" w:rsidRPr="000C7196" w:rsidRDefault="001C6277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bookmarkEnd w:id="2"/>
    <w:p w14:paraId="7486ACE9" w14:textId="3E0E73C1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sz w:val="24"/>
          <w:szCs w:val="24"/>
          <w:lang w:eastAsia="hr-HR"/>
        </w:rPr>
        <w:t>PLAN SURADNJE S VANJSKIM USTANOVAMA ZA 20</w:t>
      </w:r>
      <w:r w:rsidR="00F15CCD" w:rsidRPr="000C7196">
        <w:rPr>
          <w:rFonts w:ascii="Times New Roman" w:hAnsi="Times New Roman"/>
          <w:b/>
          <w:sz w:val="24"/>
          <w:szCs w:val="24"/>
          <w:lang w:eastAsia="hr-HR"/>
        </w:rPr>
        <w:t>2</w:t>
      </w:r>
      <w:r w:rsidR="00180E77">
        <w:rPr>
          <w:rFonts w:ascii="Times New Roman" w:hAnsi="Times New Roman"/>
          <w:b/>
          <w:sz w:val="24"/>
          <w:szCs w:val="24"/>
          <w:lang w:eastAsia="hr-HR"/>
        </w:rPr>
        <w:t>1</w:t>
      </w:r>
      <w:r w:rsidRPr="000C7196">
        <w:rPr>
          <w:rFonts w:ascii="Times New Roman" w:hAnsi="Times New Roman"/>
          <w:b/>
          <w:sz w:val="24"/>
          <w:szCs w:val="24"/>
          <w:lang w:eastAsia="hr-HR"/>
        </w:rPr>
        <w:t>./</w:t>
      </w:r>
      <w:r w:rsidR="00F15CCD" w:rsidRPr="000C7196">
        <w:rPr>
          <w:rFonts w:ascii="Times New Roman" w:hAnsi="Times New Roman"/>
          <w:b/>
          <w:sz w:val="24"/>
          <w:szCs w:val="24"/>
          <w:lang w:eastAsia="hr-HR"/>
        </w:rPr>
        <w:t>2</w:t>
      </w:r>
      <w:r w:rsidR="00180E77">
        <w:rPr>
          <w:rFonts w:ascii="Times New Roman" w:hAnsi="Times New Roman"/>
          <w:b/>
          <w:sz w:val="24"/>
          <w:szCs w:val="24"/>
          <w:lang w:eastAsia="hr-HR"/>
        </w:rPr>
        <w:t>2</w:t>
      </w:r>
      <w:r w:rsidRPr="000C7196">
        <w:rPr>
          <w:rFonts w:ascii="Times New Roman" w:hAnsi="Times New Roman"/>
          <w:b/>
          <w:sz w:val="24"/>
          <w:szCs w:val="24"/>
          <w:lang w:eastAsia="hr-HR"/>
        </w:rPr>
        <w:t>. GODINU</w:t>
      </w:r>
    </w:p>
    <w:tbl>
      <w:tblPr>
        <w:tblW w:w="9062" w:type="dxa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3565"/>
        <w:gridCol w:w="3177"/>
        <w:gridCol w:w="2320"/>
      </w:tblGrid>
      <w:tr w:rsidR="00A2527F" w:rsidRPr="000C7196" w14:paraId="77A4D7A2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DA46ECA" w14:textId="77777777" w:rsidR="00A2527F" w:rsidRPr="000C7196" w:rsidRDefault="00B0715D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Vanjske ustanove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83B2DCC" w14:textId="60F9D9E5" w:rsidR="00A2527F" w:rsidRPr="000C7196" w:rsidRDefault="001C6277" w:rsidP="001C627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Vrsta suradnje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158D308" w14:textId="77777777" w:rsidR="00A2527F" w:rsidRPr="000C7196" w:rsidRDefault="00B0715D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Vrijeme održavanja</w:t>
            </w:r>
          </w:p>
        </w:tc>
      </w:tr>
      <w:tr w:rsidR="001C6277" w:rsidRPr="000C7196" w14:paraId="26B0E360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4A4F844" w14:textId="13941F2C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Ministarstvo znanosti i obrazovanja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7D54F92" w14:textId="411B9BD9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- stručna podrška u realizaciji različitih programa i projekata, te unapređivanju odgojno-obrazovnog procesa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D5A9271" w14:textId="795824E7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Tijekom godine</w:t>
            </w:r>
          </w:p>
        </w:tc>
      </w:tr>
      <w:tr w:rsidR="001C6277" w:rsidRPr="000C7196" w14:paraId="0ED6204D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F078D03" w14:textId="28EE63D2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Agencija za odgoj i obrazovanje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FB97CA3" w14:textId="5BD2E19C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- organizacija i provođenje stručnog usavršavanja odgojno-</w:t>
            </w:r>
            <w:r w:rsidRPr="000C7196">
              <w:rPr>
                <w:rFonts w:ascii="Times New Roman" w:hAnsi="Times New Roman"/>
              </w:rPr>
              <w:lastRenderedPageBreak/>
              <w:t>obrazovnih djelatnika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9EF5D2C" w14:textId="0BC9B780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lastRenderedPageBreak/>
              <w:t>Tijekom godine</w:t>
            </w:r>
          </w:p>
        </w:tc>
      </w:tr>
      <w:tr w:rsidR="001C6277" w:rsidRPr="000C7196" w14:paraId="03668052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88FFA95" w14:textId="3810E606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Županijski ured za prosvjetu, kulturu i sport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68D0703" w14:textId="3B44ECE7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suradnja na poslovima i zadaćama vezanim uz postupak upisa djece u školu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B52D29D" w14:textId="2AFFAEB6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Tijekom godine</w:t>
            </w:r>
          </w:p>
        </w:tc>
      </w:tr>
      <w:tr w:rsidR="001C6277" w:rsidRPr="000C7196" w14:paraId="02907A4C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F87A997" w14:textId="2E18C196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Zavod za javno zdravstvo IŽ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281C7F2" w14:textId="404DABFE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- implementacija HACCP - suradnja u izradi jelovnika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7E04A55" w14:textId="7F73932F" w:rsidR="001C6277" w:rsidRPr="000C7196" w:rsidRDefault="001C6277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Tijekom godine</w:t>
            </w:r>
          </w:p>
        </w:tc>
      </w:tr>
      <w:tr w:rsidR="0055670C" w:rsidRPr="000C7196" w14:paraId="2DAD85E4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A0E5EE5" w14:textId="33029C2E" w:rsidR="0055670C" w:rsidRPr="000C7196" w:rsidRDefault="0055670C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Crveni križ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45B5EBF" w14:textId="1F0DB4DE" w:rsidR="0055670C" w:rsidRPr="000C7196" w:rsidRDefault="0055670C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 xml:space="preserve">obilježavanje Svjetskog Dana zdravlja, prikupljanje pomoći i </w:t>
            </w:r>
            <w:proofErr w:type="spellStart"/>
            <w:r w:rsidRPr="000C7196">
              <w:rPr>
                <w:rFonts w:ascii="Times New Roman" w:hAnsi="Times New Roman"/>
              </w:rPr>
              <w:t>dr</w:t>
            </w:r>
            <w:proofErr w:type="spellEnd"/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04E7A11" w14:textId="728F87FB" w:rsidR="0055670C" w:rsidRPr="000C7196" w:rsidRDefault="0055670C" w:rsidP="00F00AD7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Tijekom godine</w:t>
            </w:r>
          </w:p>
        </w:tc>
      </w:tr>
      <w:tr w:rsidR="00BD0B24" w:rsidRPr="000C7196" w14:paraId="0DDE7E61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676E161" w14:textId="77777777" w:rsidR="005D7E3E" w:rsidRPr="000C7196" w:rsidRDefault="005D7E3E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</w:p>
          <w:p w14:paraId="04F424E1" w14:textId="155845B5" w:rsidR="00BD0B24" w:rsidRPr="000C7196" w:rsidRDefault="00BD0B24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 xml:space="preserve">Općina Sveti </w:t>
            </w:r>
            <w:proofErr w:type="spellStart"/>
            <w:r w:rsidRPr="000C7196">
              <w:rPr>
                <w:rFonts w:ascii="Times New Roman" w:hAnsi="Times New Roman"/>
              </w:rPr>
              <w:t>Đurđ</w:t>
            </w:r>
            <w:proofErr w:type="spellEnd"/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5378CB4" w14:textId="5B2AD5C8" w:rsidR="00BD0B24" w:rsidRPr="000C7196" w:rsidRDefault="00BD0B24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proofErr w:type="spellStart"/>
            <w:r w:rsidRPr="000C7196">
              <w:rPr>
                <w:rFonts w:ascii="Times New Roman" w:hAnsi="Times New Roman"/>
              </w:rPr>
              <w:t>Đurđevo</w:t>
            </w:r>
            <w:proofErr w:type="spellEnd"/>
            <w:r w:rsidRPr="000C7196">
              <w:rPr>
                <w:rFonts w:ascii="Times New Roman" w:hAnsi="Times New Roman"/>
              </w:rPr>
              <w:t>, priredbe</w:t>
            </w:r>
            <w:r w:rsidR="005D7E3E" w:rsidRPr="000C7196">
              <w:rPr>
                <w:rFonts w:ascii="Times New Roman" w:hAnsi="Times New Roman"/>
              </w:rPr>
              <w:t>, Fašnik, Sveti Nikola, ostale manifestacije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03E965B" w14:textId="77777777" w:rsidR="005D7E3E" w:rsidRPr="000C7196" w:rsidRDefault="005D7E3E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</w:p>
          <w:p w14:paraId="5F1D9B5F" w14:textId="49B14205" w:rsidR="00BD0B24" w:rsidRPr="000C7196" w:rsidRDefault="00BD0B24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Tijekom godine</w:t>
            </w:r>
          </w:p>
        </w:tc>
      </w:tr>
      <w:tr w:rsidR="00C6418F" w:rsidRPr="000C7196" w14:paraId="6CFCE794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34B0B29" w14:textId="7ED2E9F1" w:rsidR="00C6418F" w:rsidRPr="000C7196" w:rsidRDefault="00C6418F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Župa Sveti </w:t>
            </w:r>
            <w:proofErr w:type="spellStart"/>
            <w:r>
              <w:rPr>
                <w:rFonts w:ascii="Times New Roman" w:hAnsi="Times New Roman"/>
              </w:rPr>
              <w:t>Đurđ</w:t>
            </w:r>
            <w:proofErr w:type="spellEnd"/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0F801C9" w14:textId="08E3435F" w:rsidR="00C6418F" w:rsidRPr="000C7196" w:rsidRDefault="00FE7F0B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Posjete, Dani kruha, posvećenje jela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5691FFC" w14:textId="66AF2BA0" w:rsidR="00C6418F" w:rsidRPr="000C7196" w:rsidRDefault="00FE7F0B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Listopad, prosinac 2022. , travanj 2023.</w:t>
            </w:r>
          </w:p>
        </w:tc>
      </w:tr>
      <w:tr w:rsidR="00A2527F" w:rsidRPr="000C7196" w14:paraId="2D4EEAAE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24E8190" w14:textId="77777777" w:rsidR="005D7E3E" w:rsidRPr="000C7196" w:rsidRDefault="005D7E3E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</w:p>
          <w:p w14:paraId="09F15A44" w14:textId="3B74FE59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 xml:space="preserve">Osnovna škola </w:t>
            </w:r>
            <w:r w:rsidR="009C5F1E" w:rsidRPr="000C7196">
              <w:rPr>
                <w:rFonts w:ascii="Times New Roman" w:hAnsi="Times New Roman"/>
              </w:rPr>
              <w:t xml:space="preserve">Sveti </w:t>
            </w:r>
            <w:proofErr w:type="spellStart"/>
            <w:r w:rsidR="009C5F1E" w:rsidRPr="000C7196">
              <w:rPr>
                <w:rFonts w:ascii="Times New Roman" w:hAnsi="Times New Roman"/>
              </w:rPr>
              <w:t>Đurđ</w:t>
            </w:r>
            <w:proofErr w:type="spellEnd"/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B209249" w14:textId="7ECB70D0" w:rsidR="00A2527F" w:rsidRPr="000C7196" w:rsidRDefault="009C5F1E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Posjeta,</w:t>
            </w:r>
            <w:r w:rsidR="005D7E3E" w:rsidRPr="000C7196">
              <w:rPr>
                <w:rFonts w:ascii="Times New Roman" w:hAnsi="Times New Roman"/>
              </w:rPr>
              <w:t xml:space="preserve"> predškolaca, testiranje predškolaca za prvi razred,</w:t>
            </w:r>
            <w:r w:rsidRPr="000C7196">
              <w:rPr>
                <w:rFonts w:ascii="Times New Roman" w:hAnsi="Times New Roman"/>
              </w:rPr>
              <w:t xml:space="preserve"> Pr</w:t>
            </w:r>
            <w:r w:rsidR="001C6277" w:rsidRPr="000C7196">
              <w:rPr>
                <w:rFonts w:ascii="Times New Roman" w:hAnsi="Times New Roman"/>
              </w:rPr>
              <w:t>i</w:t>
            </w:r>
            <w:r w:rsidRPr="000C7196">
              <w:rPr>
                <w:rFonts w:ascii="Times New Roman" w:hAnsi="Times New Roman"/>
              </w:rPr>
              <w:t>redbe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B98BB1B" w14:textId="77777777" w:rsidR="00A2527F" w:rsidRPr="000C7196" w:rsidRDefault="00301197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Tijekom godine</w:t>
            </w:r>
          </w:p>
        </w:tc>
      </w:tr>
      <w:tr w:rsidR="0055670C" w:rsidRPr="000C7196" w14:paraId="3FFEAE7C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0B1D2F6" w14:textId="391E6B35" w:rsidR="0055670C" w:rsidRPr="000C7196" w:rsidRDefault="0055670C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Radio Ludbreg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0F6F79F" w14:textId="49B4A785" w:rsidR="0055670C" w:rsidRPr="000C7196" w:rsidRDefault="0055670C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Snimanje dječjih aktivnosti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D86307B" w14:textId="5B0FB836" w:rsidR="0055670C" w:rsidRPr="000C7196" w:rsidRDefault="0055670C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Tijekom godine</w:t>
            </w:r>
          </w:p>
        </w:tc>
      </w:tr>
      <w:tr w:rsidR="00A2527F" w:rsidRPr="000C7196" w14:paraId="6D025AE8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78DD008" w14:textId="77777777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Kazalište " Šareni svijet"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6728CF0" w14:textId="77777777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Dvije predstave godišnje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A2D57B3" w14:textId="57C69B48" w:rsidR="005D7E3E" w:rsidRPr="000C7196" w:rsidRDefault="005D7E3E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 xml:space="preserve">Prosinac </w:t>
            </w:r>
            <w:r w:rsidR="00B0715D" w:rsidRPr="000C7196">
              <w:rPr>
                <w:rFonts w:ascii="Times New Roman" w:hAnsi="Times New Roman"/>
              </w:rPr>
              <w:t>20</w:t>
            </w:r>
            <w:r w:rsidR="009C5F1E" w:rsidRPr="000C7196">
              <w:rPr>
                <w:rFonts w:ascii="Times New Roman" w:hAnsi="Times New Roman"/>
              </w:rPr>
              <w:t>2</w:t>
            </w:r>
            <w:r w:rsidR="00C6418F">
              <w:rPr>
                <w:rFonts w:ascii="Times New Roman" w:hAnsi="Times New Roman"/>
              </w:rPr>
              <w:t>2</w:t>
            </w:r>
            <w:r w:rsidR="00B0715D" w:rsidRPr="000C7196">
              <w:rPr>
                <w:rFonts w:ascii="Times New Roman" w:hAnsi="Times New Roman"/>
              </w:rPr>
              <w:t xml:space="preserve">, </w:t>
            </w:r>
          </w:p>
          <w:p w14:paraId="13959859" w14:textId="27BB56E5" w:rsidR="00A2527F" w:rsidRPr="000C7196" w:rsidRDefault="005D7E3E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 xml:space="preserve">travanj </w:t>
            </w:r>
            <w:r w:rsidR="00B0715D" w:rsidRPr="000C7196">
              <w:rPr>
                <w:rFonts w:ascii="Times New Roman" w:hAnsi="Times New Roman"/>
              </w:rPr>
              <w:t>20</w:t>
            </w:r>
            <w:r w:rsidR="009C5F1E" w:rsidRPr="000C7196">
              <w:rPr>
                <w:rFonts w:ascii="Times New Roman" w:hAnsi="Times New Roman"/>
              </w:rPr>
              <w:t>2</w:t>
            </w:r>
            <w:r w:rsidR="00C6418F">
              <w:rPr>
                <w:rFonts w:ascii="Times New Roman" w:hAnsi="Times New Roman"/>
              </w:rPr>
              <w:t>3</w:t>
            </w:r>
            <w:r w:rsidR="00B0715D" w:rsidRPr="000C7196">
              <w:rPr>
                <w:rFonts w:ascii="Times New Roman" w:hAnsi="Times New Roman"/>
              </w:rPr>
              <w:t>.</w:t>
            </w:r>
          </w:p>
        </w:tc>
      </w:tr>
      <w:tr w:rsidR="00A2527F" w:rsidRPr="000C7196" w14:paraId="2291FE7C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04E4A3D" w14:textId="77777777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Poštanski ured</w:t>
            </w:r>
            <w:r w:rsidR="009C5F1E" w:rsidRPr="000C7196">
              <w:rPr>
                <w:rFonts w:ascii="Times New Roman" w:hAnsi="Times New Roman"/>
              </w:rPr>
              <w:t xml:space="preserve"> Sveti </w:t>
            </w:r>
            <w:proofErr w:type="spellStart"/>
            <w:r w:rsidR="009C5F1E" w:rsidRPr="000C7196">
              <w:rPr>
                <w:rFonts w:ascii="Times New Roman" w:hAnsi="Times New Roman"/>
              </w:rPr>
              <w:t>Đurđ</w:t>
            </w:r>
            <w:proofErr w:type="spellEnd"/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682C7A5" w14:textId="77777777" w:rsidR="00A2527F" w:rsidRPr="000C7196" w:rsidRDefault="009C5F1E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Posjeta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231FBB5" w14:textId="22B67A45" w:rsidR="00A2527F" w:rsidRPr="000C7196" w:rsidRDefault="00BD0B24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Prema dogovoru</w:t>
            </w:r>
          </w:p>
        </w:tc>
      </w:tr>
      <w:tr w:rsidR="00C6418F" w:rsidRPr="000C7196" w14:paraId="2EA6804B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1AA521F" w14:textId="5D4AAE62" w:rsidR="00C6418F" w:rsidRPr="000C7196" w:rsidRDefault="00C6418F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Policijska postaja Ludbreg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E1D31CD" w14:textId="33D09E02" w:rsidR="00C6418F" w:rsidRPr="000C7196" w:rsidRDefault="00C6418F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Radionica i pokazna vježba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10C4456" w14:textId="4A3674FC" w:rsidR="00C6418F" w:rsidRPr="000C7196" w:rsidRDefault="00C6418F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Rujan/listopad 2022.</w:t>
            </w:r>
          </w:p>
        </w:tc>
      </w:tr>
      <w:tr w:rsidR="00A2527F" w:rsidRPr="000C7196" w14:paraId="39E3CD6B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5DCA992" w14:textId="77777777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Zajednica športskih udruga grada Varaždina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D622DAB" w14:textId="77777777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Olimpijada dječjih vrtića Varaždinske županije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A7EB49E" w14:textId="21A95D50" w:rsidR="00A2527F" w:rsidRPr="000C7196" w:rsidRDefault="005D7E3E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 xml:space="preserve">Svibanj </w:t>
            </w:r>
            <w:r w:rsidR="00B0715D" w:rsidRPr="000C7196">
              <w:rPr>
                <w:rFonts w:ascii="Times New Roman" w:hAnsi="Times New Roman"/>
              </w:rPr>
              <w:t>20</w:t>
            </w:r>
            <w:r w:rsidR="009C5F1E" w:rsidRPr="000C7196">
              <w:rPr>
                <w:rFonts w:ascii="Times New Roman" w:hAnsi="Times New Roman"/>
              </w:rPr>
              <w:t>2</w:t>
            </w:r>
            <w:r w:rsidR="00C6418F">
              <w:rPr>
                <w:rFonts w:ascii="Times New Roman" w:hAnsi="Times New Roman"/>
              </w:rPr>
              <w:t>3</w:t>
            </w:r>
            <w:r w:rsidR="00B0715D" w:rsidRPr="000C7196">
              <w:rPr>
                <w:rFonts w:ascii="Times New Roman" w:hAnsi="Times New Roman"/>
              </w:rPr>
              <w:t>.</w:t>
            </w:r>
          </w:p>
        </w:tc>
      </w:tr>
      <w:tr w:rsidR="00A2527F" w:rsidRPr="000C7196" w14:paraId="0720F183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34C484D" w14:textId="77777777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 xml:space="preserve">Vatrogasno društvo </w:t>
            </w:r>
            <w:r w:rsidR="009C5F1E" w:rsidRPr="000C7196">
              <w:rPr>
                <w:rFonts w:ascii="Times New Roman" w:hAnsi="Times New Roman"/>
              </w:rPr>
              <w:t xml:space="preserve">Sveti </w:t>
            </w:r>
            <w:proofErr w:type="spellStart"/>
            <w:r w:rsidR="009C5F1E" w:rsidRPr="000C7196">
              <w:rPr>
                <w:rFonts w:ascii="Times New Roman" w:hAnsi="Times New Roman"/>
              </w:rPr>
              <w:t>Đurđ</w:t>
            </w:r>
            <w:proofErr w:type="spellEnd"/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07EA849" w14:textId="49F1C699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Mjesec vatrogasaca</w:t>
            </w:r>
            <w:r w:rsidR="00F15CCD" w:rsidRPr="000C7196">
              <w:rPr>
                <w:rFonts w:ascii="Times New Roman" w:hAnsi="Times New Roman"/>
              </w:rPr>
              <w:t>- posjeta i pokazna vježba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60ACB2B" w14:textId="0EE9EADB" w:rsidR="00A2527F" w:rsidRPr="000C7196" w:rsidRDefault="00C6418F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Rujan 2022. i s</w:t>
            </w:r>
            <w:r w:rsidR="00F15CCD" w:rsidRPr="000C7196">
              <w:rPr>
                <w:rFonts w:ascii="Times New Roman" w:hAnsi="Times New Roman"/>
              </w:rPr>
              <w:t xml:space="preserve">vibanj </w:t>
            </w:r>
            <w:r w:rsidR="00B0715D" w:rsidRPr="000C7196">
              <w:rPr>
                <w:rFonts w:ascii="Times New Roman" w:hAnsi="Times New Roman"/>
              </w:rPr>
              <w:t>.20</w:t>
            </w:r>
            <w:r w:rsidR="00742397" w:rsidRPr="000C7196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3</w:t>
            </w:r>
            <w:r w:rsidR="00B0715D" w:rsidRPr="000C7196">
              <w:rPr>
                <w:rFonts w:ascii="Times New Roman" w:hAnsi="Times New Roman"/>
              </w:rPr>
              <w:t>.</w:t>
            </w:r>
          </w:p>
        </w:tc>
      </w:tr>
      <w:tr w:rsidR="00A2527F" w:rsidRPr="000C7196" w14:paraId="380B2D3C" w14:textId="77777777">
        <w:tc>
          <w:tcPr>
            <w:tcW w:w="3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5DDED9C" w14:textId="77777777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Turistička agencija</w:t>
            </w:r>
            <w:r w:rsidR="009C5F1E" w:rsidRPr="000C719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1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DF123EE" w14:textId="77777777" w:rsidR="00A2527F" w:rsidRPr="000C7196" w:rsidRDefault="00B0715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 xml:space="preserve">Izlet </w:t>
            </w:r>
          </w:p>
        </w:tc>
        <w:tc>
          <w:tcPr>
            <w:tcW w:w="23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6FC4C63" w14:textId="59586D65" w:rsidR="00A2527F" w:rsidRPr="000C7196" w:rsidRDefault="00F15CCD" w:rsidP="00F00AD7">
            <w:pPr>
              <w:spacing w:line="360" w:lineRule="auto"/>
              <w:contextualSpacing/>
              <w:rPr>
                <w:rFonts w:ascii="Times New Roman" w:hAnsi="Times New Roman"/>
              </w:rPr>
            </w:pPr>
            <w:r w:rsidRPr="000C7196">
              <w:rPr>
                <w:rFonts w:ascii="Times New Roman" w:hAnsi="Times New Roman"/>
              </w:rPr>
              <w:t>Svibanj</w:t>
            </w:r>
            <w:r w:rsidR="001C6277" w:rsidRPr="000C7196">
              <w:rPr>
                <w:rFonts w:ascii="Times New Roman" w:hAnsi="Times New Roman"/>
              </w:rPr>
              <w:t>/lipanj</w:t>
            </w:r>
            <w:r w:rsidRPr="000C7196">
              <w:rPr>
                <w:rFonts w:ascii="Times New Roman" w:hAnsi="Times New Roman"/>
              </w:rPr>
              <w:t xml:space="preserve"> </w:t>
            </w:r>
            <w:r w:rsidR="00B0715D" w:rsidRPr="000C7196">
              <w:rPr>
                <w:rFonts w:ascii="Times New Roman" w:hAnsi="Times New Roman"/>
              </w:rPr>
              <w:t>20</w:t>
            </w:r>
            <w:r w:rsidR="00742397" w:rsidRPr="000C7196">
              <w:rPr>
                <w:rFonts w:ascii="Times New Roman" w:hAnsi="Times New Roman"/>
              </w:rPr>
              <w:t>2</w:t>
            </w:r>
            <w:r w:rsidR="001C6277" w:rsidRPr="000C7196">
              <w:rPr>
                <w:rFonts w:ascii="Times New Roman" w:hAnsi="Times New Roman"/>
              </w:rPr>
              <w:t>2</w:t>
            </w:r>
            <w:r w:rsidR="00B0715D" w:rsidRPr="000C7196">
              <w:rPr>
                <w:rFonts w:ascii="Times New Roman" w:hAnsi="Times New Roman"/>
              </w:rPr>
              <w:t>.</w:t>
            </w:r>
          </w:p>
        </w:tc>
      </w:tr>
    </w:tbl>
    <w:p w14:paraId="1EDE4287" w14:textId="4681E180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7FB4B91F" w14:textId="77777777" w:rsidR="003E1329" w:rsidRPr="000C7196" w:rsidRDefault="003E1329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6D19ABCB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7C85DFE3" w14:textId="6064B5ED" w:rsidR="00A2527F" w:rsidRPr="000C7196" w:rsidRDefault="00D13969" w:rsidP="00D13969">
      <w:pPr>
        <w:spacing w:after="0" w:line="360" w:lineRule="auto"/>
        <w:ind w:left="360"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9.</w:t>
      </w:r>
      <w:r w:rsidR="00B0715D"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GODIŠNJI PLAN RAVNATELJ</w:t>
      </w:r>
      <w:r w:rsidR="004047E6" w:rsidRPr="000C7196"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  <w:t>ICE</w:t>
      </w:r>
    </w:p>
    <w:p w14:paraId="36EB08A4" w14:textId="77777777" w:rsidR="00A2527F" w:rsidRPr="000C7196" w:rsidRDefault="00A2527F" w:rsidP="00F00AD7">
      <w:pPr>
        <w:spacing w:after="0" w:line="360" w:lineRule="auto"/>
        <w:contextualSpacing/>
        <w:rPr>
          <w:rFonts w:ascii="Times New Roman" w:hAnsi="Times New Roman"/>
          <w:b/>
          <w:bCs/>
          <w:spacing w:val="6"/>
          <w:sz w:val="24"/>
          <w:szCs w:val="24"/>
          <w:lang w:eastAsia="hr-HR"/>
        </w:rPr>
      </w:pPr>
    </w:p>
    <w:p w14:paraId="17343F9A" w14:textId="26306300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Ravnatelj kao stručni voditelj vrtića:</w:t>
      </w:r>
    </w:p>
    <w:p w14:paraId="6582238C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 ustrojava rad Vrtića, vodi poslovanje i rukovodi radom,</w:t>
      </w:r>
    </w:p>
    <w:p w14:paraId="5CA50A16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predlaže unutarnje ustrojstvo i način rada Vrtića, </w:t>
      </w:r>
    </w:p>
    <w:p w14:paraId="2080C545" w14:textId="3FD4AAB0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 predstavlja, zastupa i potpisuje za Vrtić, te odgovara za zakonitost rada,</w:t>
      </w:r>
    </w:p>
    <w:p w14:paraId="71E68844" w14:textId="4280DA44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lastRenderedPageBreak/>
        <w:t>- upravlja imovinom Vrtića i organizira njezino održavanje sukladno propisima i odlukama Osnivača,</w:t>
      </w:r>
    </w:p>
    <w:p w14:paraId="778D1B5D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donosi odluke sukladno ovlaštenjima utvrđenim Statutom, ovim Pravilnikom i drugim općim aktima Vrtića, </w:t>
      </w:r>
    </w:p>
    <w:p w14:paraId="1D76B4F2" w14:textId="1AB39CA5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predlaže Godišnji plan i program rada, te Plan razvoja Vrtića, </w:t>
      </w:r>
    </w:p>
    <w:p w14:paraId="55D14D05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 predlaže Kurikulum Vrtića,</w:t>
      </w:r>
    </w:p>
    <w:p w14:paraId="4EC43FA6" w14:textId="7B5FAC2D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osigurava ustrojstvene i stručno-administrativne pretpostavke za funkcioniranje Vrtića, </w:t>
      </w:r>
    </w:p>
    <w:p w14:paraId="4FAD4713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 podnosi izvješća o ostvarivanju Godišnjeg plana i programa o rezultatima poslovanja Vrtića Upravnom vijeću, državnim tijelima i osnivaču (najmanje jedanput godišnje),</w:t>
      </w:r>
    </w:p>
    <w:p w14:paraId="3AF165FD" w14:textId="205D420C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 odlučuje o raspoređivanju radnika na radno mjesto, o pravima i obvezama iz radnog odnosa, povredama radne obveze radnika kada je za to nadležan,</w:t>
      </w:r>
    </w:p>
    <w:p w14:paraId="794047E9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izdaje naloge radnicima u svezi s izvršenjem pojedinih poslova, </w:t>
      </w:r>
    </w:p>
    <w:p w14:paraId="1C3F99FD" w14:textId="640A4685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 sudjeluje u pripremi sjednica Upravnog vijeća, te izvršava donesene odluke i opće akte,</w:t>
      </w:r>
    </w:p>
    <w:p w14:paraId="1DB869B3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predlaže Upravnom vijeću odluku o izboru radnika, zasnivanju i prestanku radnog odnosa radnika, </w:t>
      </w:r>
    </w:p>
    <w:p w14:paraId="6B0D34D7" w14:textId="6F5EAA4E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sklapa ugovore o radu i odlučuje o prestanku ugovora o radu, </w:t>
      </w:r>
    </w:p>
    <w:p w14:paraId="481C6584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sudjeluje u radu Upravnog vijeća, stručnih tijela, državnih tijela i tijela osnivača, </w:t>
      </w:r>
    </w:p>
    <w:p w14:paraId="3FCD7024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 omogućava ostvarivanje prava i dužnosti radnika iz radnog zakonodavstva, te izvršava pravomoćne sudske presude,</w:t>
      </w:r>
    </w:p>
    <w:p w14:paraId="7801D60F" w14:textId="46BBB924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brine o radnoj disciplini ustanove, te pokreće odgovarajuće postupke, </w:t>
      </w:r>
    </w:p>
    <w:p w14:paraId="7219BA2B" w14:textId="718FA9EF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organizira i provodi program </w:t>
      </w:r>
      <w:proofErr w:type="spellStart"/>
      <w:r w:rsidRPr="000C7196">
        <w:rPr>
          <w:rFonts w:ascii="Times New Roman" w:hAnsi="Times New Roman"/>
          <w:sz w:val="24"/>
          <w:szCs w:val="24"/>
        </w:rPr>
        <w:t>predškole</w:t>
      </w:r>
      <w:proofErr w:type="spellEnd"/>
      <w:r w:rsidRPr="000C7196">
        <w:rPr>
          <w:rFonts w:ascii="Times New Roman" w:hAnsi="Times New Roman"/>
          <w:sz w:val="24"/>
          <w:szCs w:val="24"/>
        </w:rPr>
        <w:t xml:space="preserve"> za djecu koja nisu obuhvaćena redovitim</w:t>
      </w:r>
      <w:r w:rsidR="00D13969" w:rsidRPr="000C7196">
        <w:rPr>
          <w:rFonts w:ascii="Times New Roman" w:hAnsi="Times New Roman"/>
          <w:sz w:val="24"/>
          <w:szCs w:val="24"/>
        </w:rPr>
        <w:t xml:space="preserve"> </w:t>
      </w:r>
      <w:r w:rsidRPr="000C7196">
        <w:rPr>
          <w:rFonts w:ascii="Times New Roman" w:hAnsi="Times New Roman"/>
          <w:sz w:val="24"/>
          <w:szCs w:val="24"/>
        </w:rPr>
        <w:t>programom te u dijelu radnog vremena obavlja poslove odgojno-obrazovnog radnika (zamjena za godišnje odmore, kratkotrajna bolovanja i slično),</w:t>
      </w:r>
    </w:p>
    <w:p w14:paraId="2F6D7D0E" w14:textId="2ABA6E00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izrada nacrta općih akata Vrtića, </w:t>
      </w:r>
    </w:p>
    <w:p w14:paraId="7A5AA0D4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>- izrada nacrta odluka organa upravljanja Vrtića,</w:t>
      </w:r>
    </w:p>
    <w:p w14:paraId="7A96333A" w14:textId="4D1ABA42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vrši pripremu za rad organa upravljanja Vrtića, </w:t>
      </w:r>
    </w:p>
    <w:p w14:paraId="07A90707" w14:textId="77777777" w:rsidR="00D13969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prati propise i primjenjuje ih, </w:t>
      </w:r>
    </w:p>
    <w:p w14:paraId="58417BCB" w14:textId="2F771D3A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 w:rsidRPr="000C7196">
        <w:rPr>
          <w:rFonts w:ascii="Times New Roman" w:hAnsi="Times New Roman"/>
          <w:sz w:val="24"/>
          <w:szCs w:val="24"/>
        </w:rPr>
        <w:t xml:space="preserve">- izdaje odluke o prijemu djece u Vrtić, </w:t>
      </w:r>
    </w:p>
    <w:p w14:paraId="12E0FAE4" w14:textId="6F38271D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sz w:val="24"/>
          <w:szCs w:val="24"/>
        </w:rPr>
        <w:t>- obavlja i druge poslove sukladno Zakonu, drugim zakonima, Statutu, ovom Pravilniku i drugim općim aktima</w:t>
      </w:r>
    </w:p>
    <w:p w14:paraId="36653F30" w14:textId="77777777" w:rsidR="0055670C" w:rsidRPr="000C7196" w:rsidRDefault="0055670C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</w:p>
    <w:p w14:paraId="71B75B1C" w14:textId="790195EC" w:rsidR="00A2527F" w:rsidRPr="000C7196" w:rsidRDefault="00B0715D" w:rsidP="00F00AD7">
      <w:pPr>
        <w:spacing w:after="0" w:line="360" w:lineRule="auto"/>
        <w:contextualSpacing/>
        <w:rPr>
          <w:rFonts w:ascii="Times New Roman" w:hAnsi="Times New Roman"/>
          <w:bCs/>
          <w:spacing w:val="6"/>
          <w:sz w:val="24"/>
          <w:szCs w:val="24"/>
          <w:lang w:eastAsia="hr-HR"/>
        </w:rPr>
      </w:pP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Ravnatelj </w:t>
      </w:r>
      <w:r w:rsidR="0055670C"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 xml:space="preserve">također </w:t>
      </w:r>
      <w:r w:rsidRPr="000C7196">
        <w:rPr>
          <w:rFonts w:ascii="Times New Roman" w:hAnsi="Times New Roman"/>
          <w:bCs/>
          <w:spacing w:val="6"/>
          <w:sz w:val="24"/>
          <w:szCs w:val="24"/>
          <w:lang w:eastAsia="hr-HR"/>
        </w:rPr>
        <w:t>obavlja zadaće i sadržaje koji uključuju cjelokupno planiranje, organiziranje i vođenje rada u Vrtiću u što ulazi:</w:t>
      </w:r>
    </w:p>
    <w:tbl>
      <w:tblPr>
        <w:tblpPr w:leftFromText="141" w:rightFromText="141" w:bottomFromText="200" w:vertAnchor="text" w:horzAnchor="margin" w:tblpXSpec="center" w:tblpY="185"/>
        <w:tblW w:w="1047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8" w:type="dxa"/>
        </w:tblCellMar>
        <w:tblLook w:val="00A0" w:firstRow="1" w:lastRow="0" w:firstColumn="1" w:lastColumn="0" w:noHBand="0" w:noVBand="0"/>
      </w:tblPr>
      <w:tblGrid>
        <w:gridCol w:w="7709"/>
        <w:gridCol w:w="2767"/>
      </w:tblGrid>
      <w:tr w:rsidR="00A2527F" w:rsidRPr="000C7196" w14:paraId="2F5C0DD8" w14:textId="77777777" w:rsidTr="00742397">
        <w:trPr>
          <w:trHeight w:val="259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222F31B7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719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Sadržaj rada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7930CBB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7196">
              <w:rPr>
                <w:rFonts w:ascii="Times New Roman" w:hAnsi="Times New Roman"/>
                <w:b/>
                <w:bCs/>
                <w:sz w:val="24"/>
                <w:szCs w:val="24"/>
              </w:rPr>
              <w:t>Realizacija</w:t>
            </w:r>
          </w:p>
        </w:tc>
      </w:tr>
      <w:tr w:rsidR="00A2527F" w:rsidRPr="000C7196" w14:paraId="78230A2B" w14:textId="77777777" w:rsidTr="00742397">
        <w:trPr>
          <w:trHeight w:val="2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798BDBE0" w14:textId="401EE3FA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Izrada godišnjeg plana i programa za 20</w:t>
            </w:r>
            <w:r w:rsidR="009C5F1E" w:rsidRPr="000C7196">
              <w:rPr>
                <w:rFonts w:ascii="Times New Roman" w:hAnsi="Times New Roman"/>
                <w:sz w:val="24"/>
                <w:szCs w:val="24"/>
              </w:rPr>
              <w:t>2</w:t>
            </w:r>
            <w:r w:rsidR="00FE7F0B">
              <w:rPr>
                <w:rFonts w:ascii="Times New Roman" w:hAnsi="Times New Roman"/>
                <w:sz w:val="24"/>
                <w:szCs w:val="24"/>
              </w:rPr>
              <w:t>2</w:t>
            </w:r>
            <w:r w:rsidRPr="000C7196">
              <w:rPr>
                <w:rFonts w:ascii="Times New Roman" w:hAnsi="Times New Roman"/>
                <w:sz w:val="24"/>
                <w:szCs w:val="24"/>
              </w:rPr>
              <w:t>./</w:t>
            </w:r>
            <w:r w:rsidR="00301197" w:rsidRPr="000C7196">
              <w:rPr>
                <w:rFonts w:ascii="Times New Roman" w:hAnsi="Times New Roman"/>
                <w:sz w:val="24"/>
                <w:szCs w:val="24"/>
              </w:rPr>
              <w:t>2</w:t>
            </w:r>
            <w:r w:rsidR="00FE7F0B">
              <w:rPr>
                <w:rFonts w:ascii="Times New Roman" w:hAnsi="Times New Roman"/>
                <w:sz w:val="24"/>
                <w:szCs w:val="24"/>
              </w:rPr>
              <w:t>3</w:t>
            </w:r>
            <w:r w:rsidRPr="000C7196">
              <w:rPr>
                <w:rFonts w:ascii="Times New Roman" w:hAnsi="Times New Roman"/>
                <w:sz w:val="24"/>
                <w:szCs w:val="24"/>
              </w:rPr>
              <w:t>.godinu</w:t>
            </w:r>
            <w:r w:rsidRPr="000C7196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57F1A5D" w14:textId="149DF0D0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 xml:space="preserve">do </w:t>
            </w:r>
            <w:r w:rsidR="0055670C" w:rsidRPr="000C7196">
              <w:rPr>
                <w:rFonts w:ascii="Times New Roman" w:hAnsi="Times New Roman"/>
                <w:sz w:val="24"/>
                <w:szCs w:val="24"/>
              </w:rPr>
              <w:t>01</w:t>
            </w:r>
            <w:r w:rsidRPr="000C7196">
              <w:rPr>
                <w:rFonts w:ascii="Times New Roman" w:hAnsi="Times New Roman"/>
                <w:sz w:val="24"/>
                <w:szCs w:val="24"/>
              </w:rPr>
              <w:t>.</w:t>
            </w:r>
            <w:r w:rsidR="0055670C" w:rsidRPr="000C7196">
              <w:rPr>
                <w:rFonts w:ascii="Times New Roman" w:hAnsi="Times New Roman"/>
                <w:sz w:val="24"/>
                <w:szCs w:val="24"/>
              </w:rPr>
              <w:t>09</w:t>
            </w:r>
            <w:r w:rsidRPr="000C7196">
              <w:rPr>
                <w:rFonts w:ascii="Times New Roman" w:hAnsi="Times New Roman"/>
                <w:sz w:val="24"/>
                <w:szCs w:val="24"/>
              </w:rPr>
              <w:t>.20</w:t>
            </w:r>
            <w:r w:rsidR="009C5F1E" w:rsidRPr="000C7196">
              <w:rPr>
                <w:rFonts w:ascii="Times New Roman" w:hAnsi="Times New Roman"/>
                <w:sz w:val="24"/>
                <w:szCs w:val="24"/>
              </w:rPr>
              <w:t>2</w:t>
            </w:r>
            <w:r w:rsidR="00E4784D">
              <w:rPr>
                <w:rFonts w:ascii="Times New Roman" w:hAnsi="Times New Roman"/>
                <w:sz w:val="24"/>
                <w:szCs w:val="24"/>
              </w:rPr>
              <w:t>2</w:t>
            </w:r>
            <w:r w:rsidRPr="000C719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2527F" w:rsidRPr="000C7196" w14:paraId="59995FB7" w14:textId="77777777" w:rsidTr="00742397">
        <w:trPr>
          <w:trHeight w:val="2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734A1026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Ljetopis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7B5A7DCF" w14:textId="5A3DC24A" w:rsidR="00A2527F" w:rsidRPr="000C7196" w:rsidRDefault="009C5F1E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 xml:space="preserve">Do </w:t>
            </w:r>
            <w:r w:rsidR="0055670C" w:rsidRPr="000C7196">
              <w:rPr>
                <w:rFonts w:ascii="Times New Roman" w:hAnsi="Times New Roman"/>
                <w:sz w:val="24"/>
                <w:szCs w:val="24"/>
              </w:rPr>
              <w:t>srpnja</w:t>
            </w:r>
            <w:r w:rsidR="00742397" w:rsidRPr="000C71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715D" w:rsidRPr="000C7196">
              <w:rPr>
                <w:rFonts w:ascii="Times New Roman" w:hAnsi="Times New Roman"/>
                <w:sz w:val="24"/>
                <w:szCs w:val="24"/>
              </w:rPr>
              <w:t>20</w:t>
            </w:r>
            <w:r w:rsidRPr="000C7196">
              <w:rPr>
                <w:rFonts w:ascii="Times New Roman" w:hAnsi="Times New Roman"/>
                <w:sz w:val="24"/>
                <w:szCs w:val="24"/>
              </w:rPr>
              <w:t>2</w:t>
            </w:r>
            <w:r w:rsidR="00E4784D">
              <w:rPr>
                <w:rFonts w:ascii="Times New Roman" w:hAnsi="Times New Roman"/>
                <w:sz w:val="24"/>
                <w:szCs w:val="24"/>
              </w:rPr>
              <w:t>3</w:t>
            </w:r>
            <w:r w:rsidR="00B0715D" w:rsidRPr="000C719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2527F" w:rsidRPr="000C7196" w14:paraId="2F2ADDE9" w14:textId="77777777" w:rsidTr="00742397">
        <w:trPr>
          <w:trHeight w:val="2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BF9D083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Matična knjiga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9C1140B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Kroz godinu</w:t>
            </w:r>
          </w:p>
        </w:tc>
      </w:tr>
      <w:tr w:rsidR="00A2527F" w:rsidRPr="000C7196" w14:paraId="18214558" w14:textId="77777777" w:rsidTr="00742397">
        <w:trPr>
          <w:trHeight w:val="2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1A900D69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Utvrđivanje plana i programa rada odgojiteljskog vijeća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235F3FDA" w14:textId="356DBC20" w:rsidR="00A2527F" w:rsidRPr="000C7196" w:rsidRDefault="0055670C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Rujan</w:t>
            </w:r>
            <w:r w:rsidR="00742397" w:rsidRPr="000C71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715D" w:rsidRPr="000C7196">
              <w:rPr>
                <w:rFonts w:ascii="Times New Roman" w:hAnsi="Times New Roman"/>
                <w:sz w:val="24"/>
                <w:szCs w:val="24"/>
              </w:rPr>
              <w:t>20</w:t>
            </w:r>
            <w:r w:rsidR="009C5F1E" w:rsidRPr="000C7196">
              <w:rPr>
                <w:rFonts w:ascii="Times New Roman" w:hAnsi="Times New Roman"/>
                <w:sz w:val="24"/>
                <w:szCs w:val="24"/>
              </w:rPr>
              <w:t>2</w:t>
            </w:r>
            <w:r w:rsidR="00E4784D">
              <w:rPr>
                <w:rFonts w:ascii="Times New Roman" w:hAnsi="Times New Roman"/>
                <w:sz w:val="24"/>
                <w:szCs w:val="24"/>
              </w:rPr>
              <w:t>2</w:t>
            </w:r>
            <w:r w:rsidR="00B0715D" w:rsidRPr="000C719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2527F" w:rsidRPr="000C7196" w14:paraId="1C813DE6" w14:textId="77777777" w:rsidTr="00742397">
        <w:trPr>
          <w:trHeight w:val="4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4F6E0ED2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Poslovi vezani uz upis djece u predškolsku ustanovu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4C3B5D90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Kroz godinu</w:t>
            </w:r>
          </w:p>
        </w:tc>
      </w:tr>
      <w:tr w:rsidR="00A2527F" w:rsidRPr="000C7196" w14:paraId="49C2F99C" w14:textId="77777777" w:rsidTr="00742397">
        <w:trPr>
          <w:trHeight w:val="274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25305934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Suradnja sa su stručnjacima izvan ustanove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4ADADFA7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Kroz godinu</w:t>
            </w:r>
          </w:p>
        </w:tc>
      </w:tr>
      <w:tr w:rsidR="00A2527F" w:rsidRPr="000C7196" w14:paraId="71CFA8F4" w14:textId="77777777" w:rsidTr="00742397">
        <w:trPr>
          <w:trHeight w:val="2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57EEBDBF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Praćenje permanentnog usavršavanja odgojitelja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7CF22DB0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Kroz godinu</w:t>
            </w:r>
          </w:p>
        </w:tc>
      </w:tr>
      <w:tr w:rsidR="00A2527F" w:rsidRPr="000C7196" w14:paraId="46719744" w14:textId="77777777" w:rsidTr="00742397">
        <w:trPr>
          <w:trHeight w:val="2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469187C2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Razvoj vrtićkog kurikuluma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581205B3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Kroz godinu</w:t>
            </w:r>
          </w:p>
        </w:tc>
      </w:tr>
      <w:tr w:rsidR="00A2527F" w:rsidRPr="000C7196" w14:paraId="64C255AC" w14:textId="77777777" w:rsidTr="00742397">
        <w:trPr>
          <w:trHeight w:val="2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EC4F37B" w14:textId="13D69FE2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 xml:space="preserve">Suradnja s </w:t>
            </w:r>
            <w:r w:rsidR="0055670C" w:rsidRPr="000C7196">
              <w:rPr>
                <w:rFonts w:ascii="Times New Roman" w:hAnsi="Times New Roman"/>
                <w:sz w:val="24"/>
                <w:szCs w:val="24"/>
              </w:rPr>
              <w:t>U</w:t>
            </w:r>
            <w:r w:rsidRPr="000C7196">
              <w:rPr>
                <w:rFonts w:ascii="Times New Roman" w:hAnsi="Times New Roman"/>
                <w:sz w:val="24"/>
                <w:szCs w:val="24"/>
              </w:rPr>
              <w:t>pravnim vijećem Vrtića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34BD7F1D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Kroz godinu</w:t>
            </w:r>
          </w:p>
        </w:tc>
      </w:tr>
      <w:tr w:rsidR="00A2527F" w:rsidRPr="000C7196" w14:paraId="0BFD274A" w14:textId="77777777" w:rsidTr="00742397">
        <w:trPr>
          <w:trHeight w:val="2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E5D9508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Praćenje zakonskih dokumenata i provedbenih propisa koji reguliraju djelatnost pedagoškog odgoja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372B1CD0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Kroz godinu</w:t>
            </w:r>
          </w:p>
        </w:tc>
      </w:tr>
      <w:tr w:rsidR="00A2527F" w:rsidRPr="000C7196" w14:paraId="2F5E5F3D" w14:textId="77777777" w:rsidTr="00742397">
        <w:trPr>
          <w:trHeight w:val="2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09D8FF8D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bCs/>
                <w:sz w:val="24"/>
                <w:szCs w:val="24"/>
              </w:rPr>
              <w:t>Izvješćivanje o ostvarivanju plana i programa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4D08A81" w14:textId="470BF5A8" w:rsidR="00A2527F" w:rsidRPr="000C7196" w:rsidRDefault="00742397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Kolovoz 202</w:t>
            </w:r>
            <w:r w:rsidR="00E4784D">
              <w:rPr>
                <w:rFonts w:ascii="Times New Roman" w:hAnsi="Times New Roman"/>
                <w:sz w:val="24"/>
                <w:szCs w:val="24"/>
              </w:rPr>
              <w:t>3</w:t>
            </w:r>
            <w:r w:rsidRPr="000C719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2527F" w:rsidRPr="000C7196" w14:paraId="66423673" w14:textId="77777777" w:rsidTr="00742397">
        <w:trPr>
          <w:trHeight w:val="4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527881F9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Snimanje potreba za didaktičkim sredstvima i potrošnim materijalom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741F0CFD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Kroz godinu</w:t>
            </w:r>
          </w:p>
        </w:tc>
      </w:tr>
      <w:tr w:rsidR="00A2527F" w:rsidRPr="000C7196" w14:paraId="6D659B91" w14:textId="77777777" w:rsidTr="00742397">
        <w:trPr>
          <w:trHeight w:val="430"/>
          <w:jc w:val="center"/>
        </w:trPr>
        <w:tc>
          <w:tcPr>
            <w:tcW w:w="7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152FD364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Organiziranje suradnje s roditeljima</w:t>
            </w:r>
          </w:p>
        </w:tc>
        <w:tc>
          <w:tcPr>
            <w:tcW w:w="2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14:paraId="66CD4F3C" w14:textId="77777777" w:rsidR="00A2527F" w:rsidRPr="000C7196" w:rsidRDefault="00B0715D" w:rsidP="00F00AD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C7196">
              <w:rPr>
                <w:rFonts w:ascii="Times New Roman" w:hAnsi="Times New Roman"/>
                <w:sz w:val="24"/>
                <w:szCs w:val="24"/>
              </w:rPr>
              <w:t>Kroz godinu</w:t>
            </w:r>
          </w:p>
        </w:tc>
      </w:tr>
    </w:tbl>
    <w:p w14:paraId="6FDDA90C" w14:textId="77777777" w:rsidR="00353BE3" w:rsidRPr="000C7196" w:rsidRDefault="00353BE3" w:rsidP="00F00AD7">
      <w:pPr>
        <w:spacing w:after="0" w:line="360" w:lineRule="auto"/>
        <w:contextualSpacing/>
        <w:rPr>
          <w:rFonts w:ascii="Times New Roman" w:hAnsi="Times New Roman"/>
          <w:b/>
          <w:spacing w:val="6"/>
          <w:sz w:val="24"/>
          <w:szCs w:val="24"/>
          <w:lang w:eastAsia="hr-HR"/>
        </w:rPr>
      </w:pPr>
    </w:p>
    <w:p w14:paraId="02AB9726" w14:textId="77777777" w:rsidR="00E25CD6" w:rsidRPr="00E25CD6" w:rsidRDefault="003658F7" w:rsidP="00E25CD6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pacing w:val="6"/>
          <w:sz w:val="24"/>
          <w:szCs w:val="24"/>
          <w:lang w:eastAsia="hr-HR"/>
        </w:rPr>
        <w:t xml:space="preserve">10. </w:t>
      </w:r>
      <w:r w:rsidR="00E25CD6" w:rsidRPr="00E25CD6">
        <w:rPr>
          <w:rFonts w:ascii="Times New Roman" w:hAnsi="Times New Roman"/>
          <w:b/>
          <w:bCs/>
          <w:sz w:val="24"/>
          <w:szCs w:val="24"/>
        </w:rPr>
        <w:t>GODIŠNJI PLAN I PROGRAM RADA PEDAGOGA ZA PEDAGOŠKU GODINU 2022./2023.</w:t>
      </w:r>
    </w:p>
    <w:p w14:paraId="0BD23605" w14:textId="77777777" w:rsidR="00E25CD6" w:rsidRPr="003B1EC1" w:rsidRDefault="00E25CD6" w:rsidP="00E25CD6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B1EC1">
        <w:rPr>
          <w:rFonts w:ascii="Times New Roman" w:hAnsi="Times New Roman"/>
          <w:sz w:val="24"/>
          <w:szCs w:val="24"/>
        </w:rPr>
        <w:t xml:space="preserve">Plan i program rada pedagoga planiran je sukladno Godišnjem planu i programu rada vrtića za 2022./2023. pedagošku godinu te radnim zadacima pedagoga. </w:t>
      </w:r>
    </w:p>
    <w:tbl>
      <w:tblPr>
        <w:tblW w:w="918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79"/>
        <w:gridCol w:w="3121"/>
        <w:gridCol w:w="3401"/>
        <w:gridCol w:w="1985"/>
      </w:tblGrid>
      <w:tr w:rsidR="00E25CD6" w14:paraId="6E73ED8C" w14:textId="77777777" w:rsidTr="00B6676B">
        <w:tc>
          <w:tcPr>
            <w:tcW w:w="91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F0D8D" w14:textId="77777777" w:rsidR="00E25CD6" w:rsidRPr="00B906EB" w:rsidRDefault="00E25CD6" w:rsidP="00B667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B906EB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ZADAĆE U ODNOSU NA DIJETE</w:t>
            </w:r>
          </w:p>
          <w:p w14:paraId="31679961" w14:textId="77777777" w:rsidR="00E25CD6" w:rsidRPr="00B906EB" w:rsidRDefault="00E25CD6" w:rsidP="00B667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</w:tr>
      <w:tr w:rsidR="00E25CD6" w14:paraId="7AD3C875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D0B1B" w14:textId="77777777" w:rsidR="00E25CD6" w:rsidRPr="00B906EB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6EB">
              <w:rPr>
                <w:rFonts w:ascii="Times New Roman" w:hAnsi="Times New Roman"/>
                <w:b/>
                <w:sz w:val="24"/>
                <w:szCs w:val="24"/>
              </w:rPr>
              <w:t>RB.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FFAFA" w14:textId="77777777" w:rsidR="00E25CD6" w:rsidRPr="00B906EB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6EB">
              <w:rPr>
                <w:rFonts w:ascii="Times New Roman" w:hAnsi="Times New Roman"/>
                <w:b/>
                <w:sz w:val="24"/>
                <w:szCs w:val="24"/>
              </w:rPr>
              <w:t>BITNE ZADAĆE</w:t>
            </w:r>
          </w:p>
          <w:p w14:paraId="715C1F82" w14:textId="77777777" w:rsidR="00E25CD6" w:rsidRPr="00B906EB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1C47F" w14:textId="77777777" w:rsidR="00E25CD6" w:rsidRPr="00B906EB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6EB"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C2928" w14:textId="77777777" w:rsidR="00E25CD6" w:rsidRPr="00B906EB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6EB">
              <w:rPr>
                <w:rFonts w:ascii="Times New Roman" w:hAnsi="Times New Roman"/>
                <w:b/>
                <w:sz w:val="24"/>
                <w:szCs w:val="24"/>
              </w:rPr>
              <w:t>REALIZACIJA</w:t>
            </w:r>
          </w:p>
        </w:tc>
      </w:tr>
      <w:tr w:rsidR="00E25CD6" w14:paraId="1E4BBB71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E241F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C7739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Briga o ključnim kompetencijama za cjeloživotno učenje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6CE3B" w14:textId="77777777" w:rsidR="00E25CD6" w:rsidRDefault="00E25CD6" w:rsidP="00B667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-primjereno prostorno - materijalnom, socijalno i vremensko okruženje za razvoj ključnih kompetencija djece</w:t>
            </w:r>
          </w:p>
          <w:p w14:paraId="22525F1D" w14:textId="77777777" w:rsidR="00E25CD6" w:rsidRDefault="00E25CD6" w:rsidP="00B667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9F6B" w14:textId="77777777" w:rsidR="00E25CD6" w:rsidRDefault="00E25CD6" w:rsidP="00B667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52A1D15D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2A349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EFB11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Odgojno-obrazovni rad s djecom temeljen na vrijednostima: znanje, identitet, humanizam i tolerancija, odgovornost, autonomija i kreativnost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282F5" w14:textId="77777777" w:rsidR="00E25CD6" w:rsidRDefault="00E25CD6" w:rsidP="00B667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-upoznavanje obiteljske anamneze i  planiranje odgojno obrazovnog rada temeljenog na vrijednostima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6CB4A" w14:textId="77777777" w:rsidR="00E25CD6" w:rsidRDefault="00E25CD6" w:rsidP="00B667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2A6ED901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9C3D0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9D309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Praćenje psihofizičkog razvoja djece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1DD42" w14:textId="77777777" w:rsidR="00E25CD6" w:rsidRDefault="00E25CD6" w:rsidP="00B667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-inicijalni razgovori s roditeljima s ciljem upoznavanja djetetovog aktualnog razvojnog statusa i obiteljskog okruženja</w:t>
            </w:r>
          </w:p>
          <w:p w14:paraId="6FC1F069" w14:textId="77777777" w:rsidR="00E25CD6" w:rsidRDefault="00E25CD6" w:rsidP="00B667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-promatranje djece u vrijeme prilagodbe</w:t>
            </w:r>
          </w:p>
          <w:p w14:paraId="7E30D843" w14:textId="77777777" w:rsidR="00E25CD6" w:rsidRDefault="00E25CD6" w:rsidP="00B667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-praćenje psihofizičkog razvoja razvojnim listama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586BD" w14:textId="77777777" w:rsidR="00E25CD6" w:rsidRDefault="00E25CD6" w:rsidP="00B667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73DCEECF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87B4C1" w14:textId="77777777" w:rsidR="00E25CD6" w:rsidRDefault="00E25CD6" w:rsidP="00B6676B">
            <w:pPr>
              <w:widowControl w:val="0"/>
              <w:spacing w:after="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4.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2E558F" w14:textId="77777777" w:rsidR="00E25CD6" w:rsidRDefault="00E25CD6" w:rsidP="00B6676B">
            <w:pPr>
              <w:widowControl w:val="0"/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Primjerena organizacija ritma dana i prostora</w:t>
            </w:r>
          </w:p>
          <w:p w14:paraId="1A953C1F" w14:textId="77777777" w:rsidR="00E25CD6" w:rsidRDefault="00E25CD6" w:rsidP="00B667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03DB0" w14:textId="77777777" w:rsidR="00E25CD6" w:rsidRDefault="00E25CD6" w:rsidP="00B6676B">
            <w:pPr>
              <w:widowControl w:val="0"/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-poticaji u skladu s dobi djece</w:t>
            </w:r>
          </w:p>
          <w:p w14:paraId="57BB6D44" w14:textId="77777777" w:rsidR="00E25CD6" w:rsidRDefault="00E25CD6" w:rsidP="00B667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-osiguravanje uvjeta da dijete bude inicijator i najveći mogući kreator prostora u kojem boravi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BABDC" w14:textId="77777777" w:rsidR="00E25CD6" w:rsidRDefault="00E25CD6" w:rsidP="00B6676B">
            <w:pPr>
              <w:widowControl w:val="0"/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Tijekom godine</w:t>
            </w:r>
          </w:p>
        </w:tc>
      </w:tr>
      <w:tr w:rsidR="00E25CD6" w14:paraId="7C8A8737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C27DDF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63CBD3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Obogaćivanje djetetova života u vrtiću različitim kulturno-umjetničkim i društveno-zabavnim događanjima, športsko-rekreativnim programima, posjete i susreti s drugom djecom i odraslima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F2235" w14:textId="77777777" w:rsidR="00E25CD6" w:rsidRDefault="00E25CD6" w:rsidP="00B6676B">
            <w:pPr>
              <w:widowControl w:val="0"/>
              <w:spacing w:after="0"/>
              <w:contextualSpacing/>
              <w:jc w:val="both"/>
              <w:rPr>
                <w:rFonts w:ascii="Times New Roman" w:eastAsia="Calibri" w:hAnsi="Times New Roman"/>
                <w:bCs/>
                <w:sz w:val="20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0"/>
                <w:szCs w:val="24"/>
              </w:rPr>
              <w:t>-suradnja s muzejima, kazalištima i sl.</w:t>
            </w:r>
          </w:p>
          <w:p w14:paraId="3220532D" w14:textId="77777777" w:rsidR="00E25CD6" w:rsidRDefault="00E25CD6" w:rsidP="00B6676B">
            <w:pPr>
              <w:widowControl w:val="0"/>
              <w:spacing w:after="0"/>
              <w:contextualSpacing/>
              <w:jc w:val="both"/>
              <w:rPr>
                <w:rFonts w:ascii="Times New Roman" w:eastAsia="Calibri" w:hAnsi="Times New Roman"/>
                <w:bCs/>
                <w:sz w:val="20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0"/>
                <w:szCs w:val="24"/>
              </w:rPr>
              <w:t>-timski rad na procjeni kvalitete pojedinih sadržaja i aktivnosti (primjerenost dječjim razvojnim i aktualnim potrebama i interesima)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3AC02" w14:textId="77777777" w:rsidR="00E25CD6" w:rsidRDefault="00E25CD6" w:rsidP="00B6676B">
            <w:pPr>
              <w:widowControl w:val="0"/>
              <w:spacing w:after="0"/>
              <w:contextualSpacing/>
              <w:jc w:val="both"/>
              <w:rPr>
                <w:rFonts w:ascii="Times New Roman" w:eastAsia="Calibri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5D7D43B4" w14:textId="77777777" w:rsidTr="00B6676B">
        <w:tc>
          <w:tcPr>
            <w:tcW w:w="91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72358D" w14:textId="77777777" w:rsidR="00E25CD6" w:rsidRDefault="00E25CD6" w:rsidP="00B6676B">
            <w:pPr>
              <w:widowControl w:val="0"/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ZADAĆE U ODNOSU NA ODGOJITELJE</w:t>
            </w:r>
          </w:p>
        </w:tc>
      </w:tr>
      <w:tr w:rsidR="00E25CD6" w14:paraId="0C6F7591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9B364B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RB.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7EB649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BITNE ZADAĆE</w:t>
            </w:r>
          </w:p>
          <w:p w14:paraId="1223DC99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29767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6F847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REALIZACIJA</w:t>
            </w:r>
          </w:p>
        </w:tc>
      </w:tr>
      <w:tr w:rsidR="00E25CD6" w14:paraId="1DB09807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FDF0E0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0E99DD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Planiranje odgojno-obrazovnog procesa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1A0FB" w14:textId="77777777" w:rsidR="00E25CD6" w:rsidRDefault="00E25CD6" w:rsidP="00B667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-pomoć odgojiteljima u kvalitetnom planiranju i programiranju rada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99406" w14:textId="77777777" w:rsidR="00E25CD6" w:rsidRDefault="00E25CD6" w:rsidP="00B667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5B01E749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C502F6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0F569C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Praćenje realizacije odgojno-obrazovnog  rada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5DD6" w14:textId="77777777" w:rsidR="00E25CD6" w:rsidRDefault="00E25CD6" w:rsidP="00B667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-pratiti kvalitetu odgojnog procesa</w:t>
            </w:r>
          </w:p>
          <w:p w14:paraId="476EB94D" w14:textId="77777777" w:rsidR="00E25CD6" w:rsidRDefault="00E25CD6" w:rsidP="00B6676B">
            <w:pPr>
              <w:widowControl w:val="0"/>
              <w:spacing w:after="0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-usmjeravanje u opremanju centri aktivnosti u skladu s uzrastom i razvojnim potrebama djece</w:t>
            </w:r>
          </w:p>
          <w:p w14:paraId="7DC7A1A6" w14:textId="77777777" w:rsidR="00E25CD6" w:rsidRDefault="00E25CD6" w:rsidP="00B6676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color w:val="FF0000"/>
                <w:sz w:val="2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165F9" w14:textId="77777777" w:rsidR="00E25CD6" w:rsidRDefault="00E25CD6" w:rsidP="00B667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4BA22EB1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12AFA9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3.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E9E5ED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Unapređivanje odgojno-obrazovnih ciljeva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66E91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 uvoditi odgojitelja u inoviranje odgojnog procesa</w:t>
            </w:r>
          </w:p>
          <w:p w14:paraId="036C96BB" w14:textId="77777777" w:rsidR="00E25CD6" w:rsidRDefault="00E25CD6" w:rsidP="00B6676B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color w:val="FF0000"/>
                <w:sz w:val="20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0"/>
                <w:szCs w:val="24"/>
              </w:rPr>
              <w:t xml:space="preserve"> -sudjelovanje u izboru vrijednih sadržaja  koji obogaćuju neposredni rad s djecom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F468B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519160B3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E6213B" w14:textId="77777777" w:rsidR="00E25CD6" w:rsidRDefault="00E25CD6" w:rsidP="00B6676B">
            <w:pPr>
              <w:widowControl w:val="0"/>
              <w:spacing w:after="0"/>
              <w:rPr>
                <w:rFonts w:ascii="Times New Roman" w:eastAsia="Calibri" w:hAnsi="Times New Roman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sz w:val="18"/>
                <w:szCs w:val="18"/>
              </w:rPr>
              <w:t>4.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95A19C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Poticanje na stručno – pedagoško usavršavanje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5BAF6" w14:textId="77777777" w:rsidR="00E25CD6" w:rsidRDefault="00E25CD6" w:rsidP="00B667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 poticati na aktivno sudjelovanje u radu stručnih tijela vrtića, seminarima AZOO, MZOS, individualno planiranje Programa stručnog usavršavanja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22850" w14:textId="77777777" w:rsidR="00E25CD6" w:rsidRDefault="00E25CD6" w:rsidP="00B667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72854D24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379DF3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B354D5" w14:textId="77777777" w:rsidR="00E25CD6" w:rsidRDefault="00E25CD6" w:rsidP="00B667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Rad s odgojiteljima - pripravnicima</w:t>
            </w:r>
          </w:p>
          <w:p w14:paraId="43CA5C40" w14:textId="77777777" w:rsidR="00E25CD6" w:rsidRDefault="00E25CD6" w:rsidP="00B6676B">
            <w:pPr>
              <w:widowControl w:val="0"/>
              <w:spacing w:after="0"/>
              <w:jc w:val="both"/>
              <w:rPr>
                <w:rFonts w:ascii="Times New Roman" w:eastAsia="Calibri" w:hAnsi="Times New Roman"/>
                <w:bCs/>
                <w:sz w:val="20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1DA2B" w14:textId="77777777" w:rsidR="00E25CD6" w:rsidRDefault="00E25CD6" w:rsidP="00B667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 uvođenje u rad tijekom pripravničkog staža i pružanje stručne pomoći</w:t>
            </w:r>
          </w:p>
          <w:p w14:paraId="0A5B7213" w14:textId="77777777" w:rsidR="00E25CD6" w:rsidRDefault="00E25CD6" w:rsidP="00B667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-rad u Povjerenstvu za stažiranje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3FD32" w14:textId="77777777" w:rsidR="00E25CD6" w:rsidRDefault="00E25CD6" w:rsidP="00B667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25CD6" w14:paraId="7710A71B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ED4028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C335E4" w14:textId="77777777" w:rsidR="00E25CD6" w:rsidRDefault="00E25CD6" w:rsidP="00B667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Provođenje projekata, istraživanja, izrada novih programa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7534E" w14:textId="77777777" w:rsidR="00E25CD6" w:rsidRDefault="00E25CD6" w:rsidP="00B667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-usmjeravanje odgojitelja u radu na projektima, prilagodbi novim programima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3AB55" w14:textId="77777777" w:rsidR="00E25CD6" w:rsidRDefault="00E25CD6" w:rsidP="00B667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75BEA9CB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E79EBC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C169BD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Pridonošenje razvoju timskog rada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25087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 stručna pomoć odgojiteljima, podrška u  motiviranosti i uspješnosti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80EDA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35D8687A" w14:textId="77777777" w:rsidTr="00B6676B">
        <w:tc>
          <w:tcPr>
            <w:tcW w:w="91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84C077" w14:textId="77777777" w:rsidR="00E25CD6" w:rsidRDefault="00E25CD6" w:rsidP="00B6676B">
            <w:pPr>
              <w:widowControl w:val="0"/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ZADAĆE U ODNOSU NA RODITELJE</w:t>
            </w:r>
          </w:p>
        </w:tc>
      </w:tr>
      <w:tr w:rsidR="00E25CD6" w14:paraId="056C7391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2CE297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RB.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FDA5A1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BITNE ZADAĆE</w:t>
            </w:r>
          </w:p>
          <w:p w14:paraId="3BC7E51C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D31EB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100E7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REALIZACIJA</w:t>
            </w:r>
          </w:p>
        </w:tc>
      </w:tr>
      <w:tr w:rsidR="00E25CD6" w14:paraId="5C36A8D8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9A2664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BFA451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Suradnja prilikom upisa djece u vrtić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F9709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-informiranje o programima i boravku djece u vrtiću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2056B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Svibanj-rujan</w:t>
            </w:r>
          </w:p>
        </w:tc>
      </w:tr>
      <w:tr w:rsidR="00E25CD6" w14:paraId="4DFB9E9F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F8518B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5D0AA0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Neposredni grupni i individualni oblik suradnje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D80C1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održavanje roditeljskih sastanaka s pedagoškom tematikom</w:t>
            </w:r>
          </w:p>
          <w:p w14:paraId="0BF143C8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lastRenderedPageBreak/>
              <w:t>- pomoć u rješavanju odgojno-obrazovnih problema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21710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lastRenderedPageBreak/>
              <w:t>Tijekom godine</w:t>
            </w:r>
          </w:p>
        </w:tc>
      </w:tr>
      <w:tr w:rsidR="00E25CD6" w14:paraId="010C3309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01237C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BB3133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Posredni oblici suradnje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B539B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priprema tema za kutiće za roditelje</w:t>
            </w:r>
          </w:p>
          <w:p w14:paraId="35A35898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izrada brošura o djelatnosti vrtića</w:t>
            </w:r>
          </w:p>
          <w:p w14:paraId="568A9FA7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pisanje članaka za web stranicu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B9ABE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Tijekom godine</w:t>
            </w:r>
          </w:p>
        </w:tc>
      </w:tr>
      <w:tr w:rsidR="00E25CD6" w14:paraId="4A0A849F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0E82BC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BA556A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18"/>
              </w:rPr>
            </w:pPr>
            <w:r>
              <w:rPr>
                <w:rFonts w:ascii="Times New Roman" w:hAnsi="Times New Roman"/>
                <w:bCs/>
                <w:sz w:val="20"/>
                <w:szCs w:val="18"/>
              </w:rPr>
              <w:t>Poticanje roditelja na sudjelovanje u radu vrtića</w:t>
            </w:r>
          </w:p>
          <w:p w14:paraId="7E6BB71E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18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D0485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18"/>
              </w:rPr>
            </w:pPr>
            <w:r>
              <w:rPr>
                <w:rFonts w:ascii="Times New Roman" w:hAnsi="Times New Roman"/>
                <w:bCs/>
                <w:sz w:val="20"/>
                <w:szCs w:val="18"/>
              </w:rPr>
              <w:t>-u periodu prilagodbe djeteta</w:t>
            </w:r>
          </w:p>
          <w:p w14:paraId="5C83174A" w14:textId="77777777" w:rsidR="00E25CD6" w:rsidRDefault="00E25CD6" w:rsidP="00B6676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18"/>
              </w:rPr>
            </w:pPr>
            <w:r>
              <w:rPr>
                <w:rFonts w:ascii="Times New Roman" w:hAnsi="Times New Roman"/>
                <w:bCs/>
                <w:sz w:val="20"/>
                <w:szCs w:val="18"/>
              </w:rPr>
              <w:t>-druženje roditelja i ostalih članova obitelji djece i odgojitelja</w:t>
            </w:r>
          </w:p>
          <w:p w14:paraId="2C215BD5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18"/>
              </w:rPr>
            </w:pPr>
            <w:r>
              <w:rPr>
                <w:rFonts w:ascii="Times New Roman" w:hAnsi="Times New Roman"/>
                <w:bCs/>
                <w:sz w:val="20"/>
                <w:szCs w:val="18"/>
              </w:rPr>
              <w:t>-prezentacija  pozitivnih primjera aktivnog sudjelovanja roditelja u životu i radu skupine i vrtića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CCE14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18"/>
              </w:rPr>
            </w:pPr>
            <w:r>
              <w:rPr>
                <w:rFonts w:ascii="Times New Roman" w:hAnsi="Times New Roman"/>
                <w:bCs/>
                <w:sz w:val="20"/>
                <w:szCs w:val="18"/>
              </w:rPr>
              <w:t>Tijekom godine</w:t>
            </w:r>
          </w:p>
        </w:tc>
      </w:tr>
      <w:tr w:rsidR="00E25CD6" w14:paraId="6A6B1C28" w14:textId="77777777" w:rsidTr="00B6676B">
        <w:tc>
          <w:tcPr>
            <w:tcW w:w="91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8E99D0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AF7011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ZADAĆE U ODNOSU NA RAVNATELJA I ZDRAVSTVENOG VODITELJA</w:t>
            </w:r>
          </w:p>
        </w:tc>
      </w:tr>
      <w:tr w:rsidR="00E25CD6" w14:paraId="1EE7DB2D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241E86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RB.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B3B50C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BITNE ZADAĆE</w:t>
            </w:r>
          </w:p>
          <w:p w14:paraId="77357A4D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1E038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3B51D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REALIZACIJA</w:t>
            </w:r>
          </w:p>
        </w:tc>
      </w:tr>
      <w:tr w:rsidR="00E25CD6" w14:paraId="430C5A19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D00552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68E891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Suradnja u formiranju odgojnih skupina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ECAFC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organizirati primjerene odgojne skupine prema DPS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DE3E2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Svibanj-kolovoz</w:t>
            </w:r>
          </w:p>
        </w:tc>
      </w:tr>
      <w:tr w:rsidR="00E25CD6" w14:paraId="67A1C799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E95ACE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4D75FD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Organizacija i praćenje stručnog usavršavanja u ustanovi i izvan ustanove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44CFF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-poticati i pratiti stručno usavršavanje svih djelatnika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A7D33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7E177163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731528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FF7627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Suradnja u rješavanju tekućih problema u radu vrtića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468BF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osigurati kontinuitet odgojnog procesa</w:t>
            </w:r>
          </w:p>
          <w:p w14:paraId="5313322A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odabir didaktike i potrošnog materijala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859BD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16A2F7D3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65D8FA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41CBF5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Suradnja u pripremi Godišnjeg plana i programa rada vrtića, Kurikuluma vrtića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A4761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raditi na ostvarenju planiranih zadaća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111C1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Kolovoz-rujan</w:t>
            </w:r>
          </w:p>
        </w:tc>
      </w:tr>
      <w:tr w:rsidR="00E25CD6" w14:paraId="7473EDAF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0A23E9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105558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Suradnja u izradi Godišnjeg izvješća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6F78C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ocijeniti uspješnost rada i postignuća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382F7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Lipanj-kolovoz</w:t>
            </w:r>
          </w:p>
        </w:tc>
      </w:tr>
      <w:tr w:rsidR="00E25CD6" w14:paraId="397B3688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723602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8E9FB4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Suradnja u praćenju aktualnih potreba djece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17FF9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praćenje djece s teškoćama i potencijalno darovite djece</w:t>
            </w:r>
          </w:p>
          <w:p w14:paraId="48E76D84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sudjelovati u prikupljanju potrebnih informacija radi osiguravanja potrebnih uvjeta za rast i razvoj djeteta – inicijalni intervju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136AB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22B944F2" w14:textId="77777777" w:rsidTr="00B6676B">
        <w:tc>
          <w:tcPr>
            <w:tcW w:w="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E7D559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</w:t>
            </w:r>
          </w:p>
        </w:tc>
        <w:tc>
          <w:tcPr>
            <w:tcW w:w="3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F09E49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Izrada redovitih i posebnih programa</w:t>
            </w:r>
          </w:p>
        </w:tc>
        <w:tc>
          <w:tcPr>
            <w:tcW w:w="3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52007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obogaćivanje rada vrtića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A674A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Tijekom godine</w:t>
            </w:r>
          </w:p>
        </w:tc>
      </w:tr>
      <w:tr w:rsidR="00E25CD6" w14:paraId="2E505093" w14:textId="77777777" w:rsidTr="00B6676B">
        <w:tc>
          <w:tcPr>
            <w:tcW w:w="91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96C132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7E675F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ZADAĆE U ODNOSU NA DRUŠTVENU SREDINU</w:t>
            </w:r>
          </w:p>
        </w:tc>
      </w:tr>
      <w:tr w:rsidR="00E25CD6" w14:paraId="770C8F5F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2FDF8F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RB.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A047B7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BITNE ZADAĆE</w:t>
            </w:r>
          </w:p>
          <w:p w14:paraId="14EC1E5C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57209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4891B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REALIZACIJA</w:t>
            </w:r>
          </w:p>
        </w:tc>
      </w:tr>
      <w:tr w:rsidR="00E25CD6" w14:paraId="197316E4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E5230D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7E8728" w14:textId="77777777" w:rsidR="00E25CD6" w:rsidRDefault="00E25CD6" w:rsidP="00B6676B">
            <w:pPr>
              <w:widowControl w:val="0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Uključivanje vrtića u projekte stručnih ustanova i pokretanje projekata na nivou ustanove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3F6C7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- usmjeravati u radu na projektima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F03D7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7887C2A7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41DCC0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BEAD3B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Surađivati s drugim odgojno –obrazovnim institucijama  u cilju unapređivanja rada vrtića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89776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-radni dogovori s odgojiteljicama i vanjskim suradnicima glede pripreme, ostvarenja i vrednovanja različitih internih i eksternih  događanja za djecu</w:t>
            </w:r>
          </w:p>
          <w:p w14:paraId="46A75A57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-sudjelovanje u prezentacijama  naših programa, projekata i modela rada izvan vrtića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19898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34A7E789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436CCB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B15F6B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Suradnja sa sportskim, kulturnim i umjetničkim institucijama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66424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-organizacija kazališnih predstava u vrtiću  i izvan vrtića</w:t>
            </w:r>
          </w:p>
          <w:p w14:paraId="715C6B81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-organizacija izleta i posjeta</w:t>
            </w:r>
          </w:p>
          <w:p w14:paraId="01951713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-organizacija sportskih natjecanja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2D3E5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1248DFFE" w14:textId="77777777" w:rsidTr="00B6676B">
        <w:tc>
          <w:tcPr>
            <w:tcW w:w="91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6A54ED" w14:textId="77777777" w:rsidR="00E25CD6" w:rsidRDefault="00E25CD6" w:rsidP="00B6676B">
            <w:pPr>
              <w:widowControl w:val="0"/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PLANIRANJE I PROGRAMIRANJE ODGOJNO-OBRAZOVNOG RADA</w:t>
            </w:r>
          </w:p>
        </w:tc>
      </w:tr>
      <w:tr w:rsidR="00E25CD6" w14:paraId="4E1894AB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C5C93A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RB.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C56128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BITNE ZADAĆE</w:t>
            </w:r>
          </w:p>
          <w:p w14:paraId="452D0004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6740A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E949F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REALIZACIJA</w:t>
            </w:r>
          </w:p>
        </w:tc>
      </w:tr>
      <w:tr w:rsidR="00E25CD6" w14:paraId="4FA96028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0C362B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86E57E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Analiza ostvarenja prethodnih planova i programa (Godišnje izvješće)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ECC65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utvrditi razinu postignuća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40C51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Lipanj-kolovoz</w:t>
            </w:r>
          </w:p>
        </w:tc>
      </w:tr>
      <w:tr w:rsidR="00E25CD6" w14:paraId="57AD0E18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DACB7A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BCE534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Sudjelovanje u izradi godišnjeg plana i programa te izrada programa rada pedagoga te kurikuluma rada vrtića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1EC96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-sudjelovati  u izradi godišnjeg programa</w:t>
            </w:r>
          </w:p>
          <w:p w14:paraId="58CDF129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izraditi kvalitetan program rada pedagoga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99459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Kolovoz-rujan</w:t>
            </w:r>
          </w:p>
        </w:tc>
      </w:tr>
      <w:tr w:rsidR="00E25CD6" w14:paraId="70E6BD75" w14:textId="77777777" w:rsidTr="00B6676B">
        <w:tc>
          <w:tcPr>
            <w:tcW w:w="91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02A0FD" w14:textId="77777777" w:rsidR="00E25CD6" w:rsidRDefault="00E25CD6" w:rsidP="00B6676B">
            <w:pPr>
              <w:widowControl w:val="0"/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STRUČNO USAVRŠAVANJE</w:t>
            </w:r>
          </w:p>
        </w:tc>
      </w:tr>
      <w:tr w:rsidR="00E25CD6" w14:paraId="52ED6238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FF3081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RB.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F4C091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BITNE ZADAĆE</w:t>
            </w:r>
          </w:p>
          <w:p w14:paraId="0E8C769C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F02EF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5081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REALIZACIJA</w:t>
            </w:r>
          </w:p>
        </w:tc>
      </w:tr>
      <w:tr w:rsidR="00E25CD6" w14:paraId="435BEAD1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DDD3D5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149C40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Sudjelovanje na seminarima u organizaciji MZO i AZOO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AFF1D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-kvalitetno stručno usavršavanje, profesionalni rast i razvoj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A00C3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4311FDDD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4C33AF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679FA8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Praćenje stručnog usavršavanja odgojitelja, te poticanje na praćenje stručne literature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4DD20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-senzibilizirati odgojitelje za potrebu stalnog stručnog usavršavanja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40072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65BD3DF0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44E912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AE0C98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Pomoć odgojiteljima u ostvarivanju Programa stručnog usavršavanja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5C768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-pomoć u planiranju i realizaciji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FD6B8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4BDD4800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FE0C03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1F912D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Praćenje stručne literature i časopisa i javno predstavljanje odgojno-obrazovnog rada vrtića</w:t>
            </w:r>
          </w:p>
          <w:p w14:paraId="4E114D21" w14:textId="77777777" w:rsidR="00E25CD6" w:rsidRDefault="00E25CD6" w:rsidP="00B6676B">
            <w:pPr>
              <w:widowControl w:val="0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8C668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-pratiti saznanja iz područja pedagogije, psihologije, didaktike i metodike</w:t>
            </w:r>
          </w:p>
          <w:p w14:paraId="197027F9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-prezentacije i stručni članci na seminarima, stručnim skupovima i u časopisima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A4B07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7C443A2C" w14:textId="77777777" w:rsidTr="00B6676B">
        <w:tc>
          <w:tcPr>
            <w:tcW w:w="91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1FF69B" w14:textId="77777777" w:rsidR="00E25CD6" w:rsidRDefault="00E25CD6" w:rsidP="00B6676B">
            <w:pPr>
              <w:widowControl w:val="0"/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OSTALI POSLOVI</w:t>
            </w:r>
          </w:p>
        </w:tc>
      </w:tr>
      <w:tr w:rsidR="00E25CD6" w14:paraId="4E5780CE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78AE15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RB.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BB5564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BITNE ZADAĆE</w:t>
            </w:r>
          </w:p>
          <w:p w14:paraId="7DC7972B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F5583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07D66" w14:textId="77777777" w:rsidR="00E25CD6" w:rsidRDefault="00E25CD6" w:rsidP="00B667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REALIZACIJA</w:t>
            </w:r>
          </w:p>
        </w:tc>
      </w:tr>
      <w:tr w:rsidR="00E25CD6" w14:paraId="7603AABF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F53502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FF3CDC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Briga i čuvanje dokumentacije vrtića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E8110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brinuti o redovitom popunjavanju i čuvanju propisane dokumentacije</w:t>
            </w:r>
          </w:p>
          <w:p w14:paraId="613A250B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 trajno čuvati dokumentaciju vrtića (ljetopis, Matična knjiga)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BF5DC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  <w:tr w:rsidR="00E25CD6" w14:paraId="2BE7B77F" w14:textId="77777777" w:rsidTr="00B6676B"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BA5993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0B1D5D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Pribavljanje stručne literature i didaktike, nabava potrošnog materijala za odgojne skupine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26522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-omogućiti svim djelatnicima praćenje stručne literature i rad s novom didaktikom i materijalima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E95DB" w14:textId="77777777" w:rsidR="00E25CD6" w:rsidRDefault="00E25CD6" w:rsidP="00B6676B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Tijekom godine</w:t>
            </w:r>
          </w:p>
        </w:tc>
      </w:tr>
    </w:tbl>
    <w:p w14:paraId="73773ACE" w14:textId="77777777" w:rsidR="00E25CD6" w:rsidRDefault="00E25CD6" w:rsidP="00E25CD6"/>
    <w:p w14:paraId="4017EF77" w14:textId="77777777" w:rsidR="00E25CD6" w:rsidRDefault="00E25CD6" w:rsidP="00E25CD6"/>
    <w:p w14:paraId="714A812B" w14:textId="77777777" w:rsidR="00E25CD6" w:rsidRDefault="00E25CD6" w:rsidP="00E25CD6"/>
    <w:p w14:paraId="524A3FC3" w14:textId="77777777" w:rsidR="00E25CD6" w:rsidRDefault="00E25CD6" w:rsidP="00E25CD6"/>
    <w:p w14:paraId="336B3521" w14:textId="057D0079" w:rsidR="00353BE3" w:rsidRPr="000C7196" w:rsidRDefault="00353BE3" w:rsidP="00F00AD7">
      <w:pPr>
        <w:spacing w:after="0" w:line="360" w:lineRule="auto"/>
        <w:contextualSpacing/>
        <w:rPr>
          <w:rFonts w:ascii="Times New Roman" w:hAnsi="Times New Roman"/>
          <w:b/>
          <w:spacing w:val="6"/>
          <w:sz w:val="24"/>
          <w:szCs w:val="24"/>
          <w:lang w:eastAsia="hr-HR"/>
        </w:rPr>
      </w:pPr>
    </w:p>
    <w:sectPr w:rsidR="00353BE3" w:rsidRPr="000C7196" w:rsidSect="005D47C6">
      <w:footerReference w:type="default" r:id="rId12"/>
      <w:pgSz w:w="11906" w:h="16838"/>
      <w:pgMar w:top="1417" w:right="1417" w:bottom="1417" w:left="1417" w:header="0" w:footer="708" w:gutter="0"/>
      <w:pgNumType w:start="1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B1F37" w14:textId="77777777" w:rsidR="005231B6" w:rsidRDefault="005231B6">
      <w:pPr>
        <w:spacing w:after="0" w:line="240" w:lineRule="auto"/>
      </w:pPr>
      <w:r>
        <w:separator/>
      </w:r>
    </w:p>
  </w:endnote>
  <w:endnote w:type="continuationSeparator" w:id="0">
    <w:p w14:paraId="5E6EFADE" w14:textId="77777777" w:rsidR="005231B6" w:rsidRDefault="00523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8644623"/>
      <w:docPartObj>
        <w:docPartGallery w:val="Page Numbers (Bottom of Page)"/>
        <w:docPartUnique/>
      </w:docPartObj>
    </w:sdtPr>
    <w:sdtContent>
      <w:p w14:paraId="492BCE35" w14:textId="77777777" w:rsidR="00E114C3" w:rsidRDefault="00E114C3">
        <w:pPr>
          <w:pStyle w:val="Podnoje"/>
          <w:jc w:val="right"/>
        </w:pPr>
      </w:p>
      <w:p w14:paraId="3092A84A" w14:textId="77777777" w:rsidR="00E114C3" w:rsidRDefault="00000000">
        <w:pPr>
          <w:pStyle w:val="Podnoje"/>
          <w:jc w:val="right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0741511"/>
    </w:sdtPr>
    <w:sdtContent>
      <w:p w14:paraId="5D17EEA0" w14:textId="77777777" w:rsidR="008549D6" w:rsidRDefault="008549D6">
        <w:pPr>
          <w:pStyle w:val="Podnoj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t>6</w:t>
        </w:r>
        <w:r>
          <w:fldChar w:fldCharType="end"/>
        </w:r>
      </w:p>
      <w:p w14:paraId="7A2A5008" w14:textId="77777777" w:rsidR="008549D6" w:rsidRDefault="00000000">
        <w:pPr>
          <w:pStyle w:val="Podnoje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7166519"/>
      <w:docPartObj>
        <w:docPartGallery w:val="Page Numbers (Bottom of Page)"/>
        <w:docPartUnique/>
      </w:docPartObj>
    </w:sdtPr>
    <w:sdtContent>
      <w:p w14:paraId="340449E2" w14:textId="5E852A09" w:rsidR="005D47C6" w:rsidRDefault="005D47C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4B3488" w14:textId="4ABF9D59" w:rsidR="00E114C3" w:rsidRDefault="00E114C3">
    <w:pPr>
      <w:pStyle w:val="Podnoj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6A55B" w14:textId="77777777" w:rsidR="005231B6" w:rsidRDefault="005231B6">
      <w:pPr>
        <w:spacing w:after="0" w:line="240" w:lineRule="auto"/>
      </w:pPr>
      <w:r>
        <w:separator/>
      </w:r>
    </w:p>
  </w:footnote>
  <w:footnote w:type="continuationSeparator" w:id="0">
    <w:p w14:paraId="76F50363" w14:textId="77777777" w:rsidR="005231B6" w:rsidRDefault="005231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5E306ED"/>
    <w:multiLevelType w:val="multilevel"/>
    <w:tmpl w:val="B5E306ED"/>
    <w:lvl w:ilvl="0">
      <w:start w:val="1"/>
      <w:numFmt w:val="bullet"/>
      <w:lvlText w:val=""/>
      <w:lvlJc w:val="left"/>
      <w:pPr>
        <w:tabs>
          <w:tab w:val="left" w:pos="0"/>
        </w:tabs>
        <w:ind w:left="0" w:firstLine="0"/>
      </w:pPr>
      <w:rPr>
        <w:rFonts w:ascii="Symbol" w:hAnsi="Symbol" w:cs="Symbol" w:hint="default"/>
      </w:rPr>
    </w:lvl>
    <w:lvl w:ilvl="1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" w15:restartNumberingAfterBreak="0">
    <w:nsid w:val="BF205925"/>
    <w:multiLevelType w:val="multilevel"/>
    <w:tmpl w:val="BF205925"/>
    <w:lvl w:ilvl="0">
      <w:start w:val="1"/>
      <w:numFmt w:val="bullet"/>
      <w:lvlText w:val=""/>
      <w:lvlJc w:val="left"/>
      <w:pPr>
        <w:tabs>
          <w:tab w:val="left" w:pos="0"/>
        </w:tabs>
        <w:ind w:left="0" w:firstLine="0"/>
      </w:pPr>
      <w:rPr>
        <w:rFonts w:ascii="Symbol" w:hAnsi="Symbol" w:cs="Symbol" w:hint="default"/>
      </w:rPr>
    </w:lvl>
    <w:lvl w:ilvl="1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" w15:restartNumberingAfterBreak="0">
    <w:nsid w:val="CF092B84"/>
    <w:multiLevelType w:val="multilevel"/>
    <w:tmpl w:val="CF092B84"/>
    <w:lvl w:ilvl="0">
      <w:start w:val="1"/>
      <w:numFmt w:val="bullet"/>
      <w:lvlText w:val=""/>
      <w:lvlJc w:val="left"/>
      <w:pPr>
        <w:tabs>
          <w:tab w:val="left" w:pos="0"/>
        </w:tabs>
        <w:ind w:left="0" w:firstLine="0"/>
      </w:pPr>
      <w:rPr>
        <w:rFonts w:ascii="Symbol" w:hAnsi="Symbol" w:cs="Symbol" w:hint="default"/>
      </w:rPr>
    </w:lvl>
    <w:lvl w:ilvl="1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3" w15:restartNumberingAfterBreak="0">
    <w:nsid w:val="0053208E"/>
    <w:multiLevelType w:val="multilevel"/>
    <w:tmpl w:val="0053208E"/>
    <w:lvl w:ilvl="0">
      <w:start w:val="1"/>
      <w:numFmt w:val="bullet"/>
      <w:lvlText w:val=""/>
      <w:lvlJc w:val="left"/>
      <w:pPr>
        <w:tabs>
          <w:tab w:val="left" w:pos="0"/>
        </w:tabs>
        <w:ind w:left="0" w:firstLine="0"/>
      </w:pPr>
      <w:rPr>
        <w:rFonts w:ascii="Symbol" w:hAnsi="Symbol" w:cs="Symbol" w:hint="default"/>
      </w:rPr>
    </w:lvl>
    <w:lvl w:ilvl="1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4" w15:restartNumberingAfterBreak="0">
    <w:nsid w:val="00BB2BEB"/>
    <w:multiLevelType w:val="multilevel"/>
    <w:tmpl w:val="00BB2BEB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7021ED"/>
    <w:multiLevelType w:val="hybridMultilevel"/>
    <w:tmpl w:val="CFE4157C"/>
    <w:lvl w:ilvl="0" w:tplc="5E30CD8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835640"/>
    <w:multiLevelType w:val="hybridMultilevel"/>
    <w:tmpl w:val="6D9A416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B4DB2"/>
    <w:multiLevelType w:val="multilevel"/>
    <w:tmpl w:val="D0D04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1440" w:hanging="36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1800" w:hanging="36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2160" w:hanging="36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2520" w:hanging="36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2880" w:hanging="36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3240" w:hanging="36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3600" w:hanging="360"/>
      </w:pPr>
      <w:rPr>
        <w:rFonts w:cs="Times New Roman"/>
      </w:rPr>
    </w:lvl>
  </w:abstractNum>
  <w:abstractNum w:abstractNumId="8" w15:restartNumberingAfterBreak="0">
    <w:nsid w:val="15F16C0B"/>
    <w:multiLevelType w:val="multilevel"/>
    <w:tmpl w:val="15F16C0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6283747"/>
    <w:multiLevelType w:val="multilevel"/>
    <w:tmpl w:val="16283747"/>
    <w:lvl w:ilvl="0">
      <w:numFmt w:val="bullet"/>
      <w:lvlText w:val="-"/>
      <w:lvlJc w:val="left"/>
      <w:pPr>
        <w:tabs>
          <w:tab w:val="left" w:pos="0"/>
        </w:tabs>
        <w:ind w:left="4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1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18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5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3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0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47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4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1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8893506"/>
    <w:multiLevelType w:val="singleLevel"/>
    <w:tmpl w:val="1889350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19B86CA4"/>
    <w:multiLevelType w:val="multilevel"/>
    <w:tmpl w:val="209C89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2F7909"/>
    <w:multiLevelType w:val="multilevel"/>
    <w:tmpl w:val="1C2F790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7EE043A"/>
    <w:multiLevelType w:val="hybridMultilevel"/>
    <w:tmpl w:val="975640AC"/>
    <w:lvl w:ilvl="0" w:tplc="041A000B">
      <w:start w:val="1"/>
      <w:numFmt w:val="bullet"/>
      <w:lvlText w:val=""/>
      <w:lvlJc w:val="left"/>
      <w:pPr>
        <w:ind w:left="11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4" w15:restartNumberingAfterBreak="0">
    <w:nsid w:val="28823EE8"/>
    <w:multiLevelType w:val="multilevel"/>
    <w:tmpl w:val="04546CD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1926E96"/>
    <w:multiLevelType w:val="multilevel"/>
    <w:tmpl w:val="31926E9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4084BCB"/>
    <w:multiLevelType w:val="multilevel"/>
    <w:tmpl w:val="34084BCB"/>
    <w:lvl w:ilvl="0">
      <w:start w:val="1"/>
      <w:numFmt w:val="bullet"/>
      <w:lvlText w:val=""/>
      <w:lvlJc w:val="left"/>
      <w:pPr>
        <w:tabs>
          <w:tab w:val="left" w:pos="0"/>
        </w:tabs>
        <w:ind w:left="64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8D213B3"/>
    <w:multiLevelType w:val="hybridMultilevel"/>
    <w:tmpl w:val="5BD09058"/>
    <w:lvl w:ilvl="0" w:tplc="041A000B">
      <w:start w:val="1"/>
      <w:numFmt w:val="bullet"/>
      <w:lvlText w:val=""/>
      <w:lvlJc w:val="left"/>
      <w:pPr>
        <w:ind w:left="11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8" w15:restartNumberingAfterBreak="0">
    <w:nsid w:val="3C2C3186"/>
    <w:multiLevelType w:val="hybridMultilevel"/>
    <w:tmpl w:val="A14696EC"/>
    <w:lvl w:ilvl="0" w:tplc="041A000B">
      <w:start w:val="1"/>
      <w:numFmt w:val="bullet"/>
      <w:lvlText w:val=""/>
      <w:lvlJc w:val="left"/>
      <w:pPr>
        <w:ind w:left="826" w:hanging="360"/>
      </w:pPr>
      <w:rPr>
        <w:rFonts w:ascii="Wingdings" w:hAnsi="Wingdings" w:hint="default"/>
        <w:w w:val="100"/>
        <w:sz w:val="24"/>
        <w:szCs w:val="24"/>
        <w:lang w:val="hr-HR" w:eastAsia="en-US" w:bidi="ar-SA"/>
      </w:rPr>
    </w:lvl>
    <w:lvl w:ilvl="1" w:tplc="5D8E98D0">
      <w:numFmt w:val="bullet"/>
      <w:lvlText w:val="•"/>
      <w:lvlJc w:val="left"/>
      <w:pPr>
        <w:ind w:left="1486" w:hanging="360"/>
      </w:pPr>
      <w:rPr>
        <w:rFonts w:hint="default"/>
        <w:lang w:val="hr-HR" w:eastAsia="en-US" w:bidi="ar-SA"/>
      </w:rPr>
    </w:lvl>
    <w:lvl w:ilvl="2" w:tplc="ED6A9690">
      <w:numFmt w:val="bullet"/>
      <w:lvlText w:val="•"/>
      <w:lvlJc w:val="left"/>
      <w:pPr>
        <w:ind w:left="2153" w:hanging="360"/>
      </w:pPr>
      <w:rPr>
        <w:rFonts w:hint="default"/>
        <w:lang w:val="hr-HR" w:eastAsia="en-US" w:bidi="ar-SA"/>
      </w:rPr>
    </w:lvl>
    <w:lvl w:ilvl="3" w:tplc="BF16624C">
      <w:numFmt w:val="bullet"/>
      <w:lvlText w:val="•"/>
      <w:lvlJc w:val="left"/>
      <w:pPr>
        <w:ind w:left="2820" w:hanging="360"/>
      </w:pPr>
      <w:rPr>
        <w:rFonts w:hint="default"/>
        <w:lang w:val="hr-HR" w:eastAsia="en-US" w:bidi="ar-SA"/>
      </w:rPr>
    </w:lvl>
    <w:lvl w:ilvl="4" w:tplc="5480449A">
      <w:numFmt w:val="bullet"/>
      <w:lvlText w:val="•"/>
      <w:lvlJc w:val="left"/>
      <w:pPr>
        <w:ind w:left="3487" w:hanging="360"/>
      </w:pPr>
      <w:rPr>
        <w:rFonts w:hint="default"/>
        <w:lang w:val="hr-HR" w:eastAsia="en-US" w:bidi="ar-SA"/>
      </w:rPr>
    </w:lvl>
    <w:lvl w:ilvl="5" w:tplc="3AB8187C">
      <w:numFmt w:val="bullet"/>
      <w:lvlText w:val="•"/>
      <w:lvlJc w:val="left"/>
      <w:pPr>
        <w:ind w:left="4154" w:hanging="360"/>
      </w:pPr>
      <w:rPr>
        <w:rFonts w:hint="default"/>
        <w:lang w:val="hr-HR" w:eastAsia="en-US" w:bidi="ar-SA"/>
      </w:rPr>
    </w:lvl>
    <w:lvl w:ilvl="6" w:tplc="8E90C55C">
      <w:numFmt w:val="bullet"/>
      <w:lvlText w:val="•"/>
      <w:lvlJc w:val="left"/>
      <w:pPr>
        <w:ind w:left="4821" w:hanging="360"/>
      </w:pPr>
      <w:rPr>
        <w:rFonts w:hint="default"/>
        <w:lang w:val="hr-HR" w:eastAsia="en-US" w:bidi="ar-SA"/>
      </w:rPr>
    </w:lvl>
    <w:lvl w:ilvl="7" w:tplc="FCE6D058">
      <w:numFmt w:val="bullet"/>
      <w:lvlText w:val="•"/>
      <w:lvlJc w:val="left"/>
      <w:pPr>
        <w:ind w:left="5488" w:hanging="360"/>
      </w:pPr>
      <w:rPr>
        <w:rFonts w:hint="default"/>
        <w:lang w:val="hr-HR" w:eastAsia="en-US" w:bidi="ar-SA"/>
      </w:rPr>
    </w:lvl>
    <w:lvl w:ilvl="8" w:tplc="79B6AD02">
      <w:numFmt w:val="bullet"/>
      <w:lvlText w:val="•"/>
      <w:lvlJc w:val="left"/>
      <w:pPr>
        <w:ind w:left="6155" w:hanging="360"/>
      </w:pPr>
      <w:rPr>
        <w:rFonts w:hint="default"/>
        <w:lang w:val="hr-HR" w:eastAsia="en-US" w:bidi="ar-SA"/>
      </w:rPr>
    </w:lvl>
  </w:abstractNum>
  <w:abstractNum w:abstractNumId="19" w15:restartNumberingAfterBreak="0">
    <w:nsid w:val="41953B0C"/>
    <w:multiLevelType w:val="multilevel"/>
    <w:tmpl w:val="F32EEAFE"/>
    <w:lvl w:ilvl="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2836A13"/>
    <w:multiLevelType w:val="multilevel"/>
    <w:tmpl w:val="42836A1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A9573CA"/>
    <w:multiLevelType w:val="hybridMultilevel"/>
    <w:tmpl w:val="AE62606A"/>
    <w:lvl w:ilvl="0" w:tplc="041A000B">
      <w:start w:val="1"/>
      <w:numFmt w:val="bullet"/>
      <w:lvlText w:val=""/>
      <w:lvlJc w:val="left"/>
      <w:pPr>
        <w:ind w:left="11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2" w15:restartNumberingAfterBreak="0">
    <w:nsid w:val="4E834534"/>
    <w:multiLevelType w:val="multilevel"/>
    <w:tmpl w:val="22AC6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56E2E9D"/>
    <w:multiLevelType w:val="multilevel"/>
    <w:tmpl w:val="556E2E9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9ADCABA"/>
    <w:multiLevelType w:val="multilevel"/>
    <w:tmpl w:val="59ADCABA"/>
    <w:lvl w:ilvl="0">
      <w:start w:val="1"/>
      <w:numFmt w:val="bullet"/>
      <w:lvlText w:val=""/>
      <w:lvlJc w:val="left"/>
      <w:pPr>
        <w:tabs>
          <w:tab w:val="left" w:pos="0"/>
        </w:tabs>
        <w:ind w:left="0" w:firstLine="0"/>
      </w:pPr>
      <w:rPr>
        <w:rFonts w:ascii="Symbol" w:hAnsi="Symbol" w:cs="Symbol" w:hint="default"/>
      </w:rPr>
    </w:lvl>
    <w:lvl w:ilvl="1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5" w15:restartNumberingAfterBreak="0">
    <w:nsid w:val="5C060FF3"/>
    <w:multiLevelType w:val="multilevel"/>
    <w:tmpl w:val="0CDA7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1EE3D37"/>
    <w:multiLevelType w:val="multilevel"/>
    <w:tmpl w:val="3B06C456"/>
    <w:lvl w:ilvl="0">
      <w:start w:val="1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C733542"/>
    <w:multiLevelType w:val="hybridMultilevel"/>
    <w:tmpl w:val="AF863D82"/>
    <w:lvl w:ilvl="0" w:tplc="041A000B">
      <w:start w:val="1"/>
      <w:numFmt w:val="bullet"/>
      <w:lvlText w:val=""/>
      <w:lvlJc w:val="left"/>
      <w:pPr>
        <w:ind w:left="11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8" w15:restartNumberingAfterBreak="0">
    <w:nsid w:val="6DD83700"/>
    <w:multiLevelType w:val="hybridMultilevel"/>
    <w:tmpl w:val="47A849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AE21ED"/>
    <w:multiLevelType w:val="multilevel"/>
    <w:tmpl w:val="70AE21ED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1410EDB"/>
    <w:multiLevelType w:val="multilevel"/>
    <w:tmpl w:val="71410ED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7291F46"/>
    <w:multiLevelType w:val="hybridMultilevel"/>
    <w:tmpl w:val="F04A0860"/>
    <w:lvl w:ilvl="0" w:tplc="041A000B">
      <w:start w:val="1"/>
      <w:numFmt w:val="bullet"/>
      <w:lvlText w:val=""/>
      <w:lvlJc w:val="left"/>
      <w:pPr>
        <w:ind w:left="11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num w:numId="1" w16cid:durableId="849369764">
    <w:abstractNumId w:val="7"/>
  </w:num>
  <w:num w:numId="2" w16cid:durableId="724765753">
    <w:abstractNumId w:val="25"/>
  </w:num>
  <w:num w:numId="3" w16cid:durableId="248933362">
    <w:abstractNumId w:val="11"/>
  </w:num>
  <w:num w:numId="4" w16cid:durableId="573245414">
    <w:abstractNumId w:val="19"/>
  </w:num>
  <w:num w:numId="5" w16cid:durableId="531383285">
    <w:abstractNumId w:val="14"/>
  </w:num>
  <w:num w:numId="6" w16cid:durableId="1151481896">
    <w:abstractNumId w:val="26"/>
  </w:num>
  <w:num w:numId="7" w16cid:durableId="145435367">
    <w:abstractNumId w:val="22"/>
  </w:num>
  <w:num w:numId="8" w16cid:durableId="1177040244">
    <w:abstractNumId w:val="6"/>
  </w:num>
  <w:num w:numId="9" w16cid:durableId="1702321096">
    <w:abstractNumId w:val="5"/>
  </w:num>
  <w:num w:numId="10" w16cid:durableId="1831167554">
    <w:abstractNumId w:val="28"/>
  </w:num>
  <w:num w:numId="11" w16cid:durableId="1733040847">
    <w:abstractNumId w:val="18"/>
  </w:num>
  <w:num w:numId="12" w16cid:durableId="688532431">
    <w:abstractNumId w:val="31"/>
  </w:num>
  <w:num w:numId="13" w16cid:durableId="724715163">
    <w:abstractNumId w:val="27"/>
  </w:num>
  <w:num w:numId="14" w16cid:durableId="1928810857">
    <w:abstractNumId w:val="17"/>
  </w:num>
  <w:num w:numId="15" w16cid:durableId="867908859">
    <w:abstractNumId w:val="21"/>
  </w:num>
  <w:num w:numId="16" w16cid:durableId="337734274">
    <w:abstractNumId w:val="13"/>
  </w:num>
  <w:num w:numId="17" w16cid:durableId="202332333">
    <w:abstractNumId w:val="3"/>
  </w:num>
  <w:num w:numId="18" w16cid:durableId="1048914364">
    <w:abstractNumId w:val="2"/>
  </w:num>
  <w:num w:numId="19" w16cid:durableId="1223833152">
    <w:abstractNumId w:val="24"/>
  </w:num>
  <w:num w:numId="20" w16cid:durableId="1973755461">
    <w:abstractNumId w:val="1"/>
  </w:num>
  <w:num w:numId="21" w16cid:durableId="36051518">
    <w:abstractNumId w:val="0"/>
  </w:num>
  <w:num w:numId="22" w16cid:durableId="446050144">
    <w:abstractNumId w:val="29"/>
  </w:num>
  <w:num w:numId="23" w16cid:durableId="1014265462">
    <w:abstractNumId w:val="10"/>
  </w:num>
  <w:num w:numId="24" w16cid:durableId="1460301621">
    <w:abstractNumId w:val="8"/>
  </w:num>
  <w:num w:numId="25" w16cid:durableId="240725332">
    <w:abstractNumId w:val="23"/>
  </w:num>
  <w:num w:numId="26" w16cid:durableId="736900666">
    <w:abstractNumId w:val="30"/>
  </w:num>
  <w:num w:numId="27" w16cid:durableId="15353143">
    <w:abstractNumId w:val="12"/>
  </w:num>
  <w:num w:numId="28" w16cid:durableId="64765625">
    <w:abstractNumId w:val="20"/>
  </w:num>
  <w:num w:numId="29" w16cid:durableId="1879777736">
    <w:abstractNumId w:val="15"/>
  </w:num>
  <w:num w:numId="30" w16cid:durableId="791479140">
    <w:abstractNumId w:val="16"/>
  </w:num>
  <w:num w:numId="31" w16cid:durableId="1302534442">
    <w:abstractNumId w:val="9"/>
  </w:num>
  <w:num w:numId="32" w16cid:durableId="483162482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527F"/>
    <w:rsid w:val="00002210"/>
    <w:rsid w:val="00017889"/>
    <w:rsid w:val="000A23E0"/>
    <w:rsid w:val="000A759C"/>
    <w:rsid w:val="000A7BC6"/>
    <w:rsid w:val="000B4368"/>
    <w:rsid w:val="000C1828"/>
    <w:rsid w:val="000C7196"/>
    <w:rsid w:val="000D4083"/>
    <w:rsid w:val="00117E42"/>
    <w:rsid w:val="00136F59"/>
    <w:rsid w:val="00180E77"/>
    <w:rsid w:val="00181C73"/>
    <w:rsid w:val="00190D99"/>
    <w:rsid w:val="00191247"/>
    <w:rsid w:val="001C6277"/>
    <w:rsid w:val="001D7993"/>
    <w:rsid w:val="001E0247"/>
    <w:rsid w:val="001E0591"/>
    <w:rsid w:val="001E590C"/>
    <w:rsid w:val="00215160"/>
    <w:rsid w:val="00231D58"/>
    <w:rsid w:val="002416CA"/>
    <w:rsid w:val="0024635A"/>
    <w:rsid w:val="00283E84"/>
    <w:rsid w:val="002A307C"/>
    <w:rsid w:val="002A6FBD"/>
    <w:rsid w:val="002B1B9D"/>
    <w:rsid w:val="002D2D1A"/>
    <w:rsid w:val="002F21F8"/>
    <w:rsid w:val="00300231"/>
    <w:rsid w:val="00301197"/>
    <w:rsid w:val="0032608B"/>
    <w:rsid w:val="00334F28"/>
    <w:rsid w:val="00335C32"/>
    <w:rsid w:val="00342806"/>
    <w:rsid w:val="00350C5E"/>
    <w:rsid w:val="00353BE3"/>
    <w:rsid w:val="003658F7"/>
    <w:rsid w:val="00376648"/>
    <w:rsid w:val="00386C12"/>
    <w:rsid w:val="003940A5"/>
    <w:rsid w:val="003A30AC"/>
    <w:rsid w:val="003A754B"/>
    <w:rsid w:val="003B072E"/>
    <w:rsid w:val="003B1813"/>
    <w:rsid w:val="003C0F69"/>
    <w:rsid w:val="003C774A"/>
    <w:rsid w:val="003E1329"/>
    <w:rsid w:val="003E4844"/>
    <w:rsid w:val="003E7F21"/>
    <w:rsid w:val="003F04C1"/>
    <w:rsid w:val="004047E6"/>
    <w:rsid w:val="004236EC"/>
    <w:rsid w:val="00437AB4"/>
    <w:rsid w:val="00444563"/>
    <w:rsid w:val="0044720A"/>
    <w:rsid w:val="00447729"/>
    <w:rsid w:val="00462ADD"/>
    <w:rsid w:val="00462E74"/>
    <w:rsid w:val="004923A7"/>
    <w:rsid w:val="004A545A"/>
    <w:rsid w:val="004B447C"/>
    <w:rsid w:val="004E03B9"/>
    <w:rsid w:val="005231B6"/>
    <w:rsid w:val="00525B06"/>
    <w:rsid w:val="00526015"/>
    <w:rsid w:val="00535460"/>
    <w:rsid w:val="00536E60"/>
    <w:rsid w:val="0054168C"/>
    <w:rsid w:val="00547456"/>
    <w:rsid w:val="0055670C"/>
    <w:rsid w:val="00583BB2"/>
    <w:rsid w:val="005A4169"/>
    <w:rsid w:val="005A6DB8"/>
    <w:rsid w:val="005A725B"/>
    <w:rsid w:val="005C69F8"/>
    <w:rsid w:val="005D31DA"/>
    <w:rsid w:val="005D47C6"/>
    <w:rsid w:val="005D7E3E"/>
    <w:rsid w:val="005E216C"/>
    <w:rsid w:val="005F2481"/>
    <w:rsid w:val="00616458"/>
    <w:rsid w:val="00630187"/>
    <w:rsid w:val="0065495A"/>
    <w:rsid w:val="0065509E"/>
    <w:rsid w:val="00655FB3"/>
    <w:rsid w:val="00666891"/>
    <w:rsid w:val="0068407E"/>
    <w:rsid w:val="006934D3"/>
    <w:rsid w:val="0069498A"/>
    <w:rsid w:val="00696368"/>
    <w:rsid w:val="006A039F"/>
    <w:rsid w:val="006A7542"/>
    <w:rsid w:val="006D3CA1"/>
    <w:rsid w:val="00712F57"/>
    <w:rsid w:val="007135BB"/>
    <w:rsid w:val="00714B4D"/>
    <w:rsid w:val="007414C2"/>
    <w:rsid w:val="00742397"/>
    <w:rsid w:val="0075368C"/>
    <w:rsid w:val="00760193"/>
    <w:rsid w:val="00776BC4"/>
    <w:rsid w:val="00782288"/>
    <w:rsid w:val="00787244"/>
    <w:rsid w:val="00794FE1"/>
    <w:rsid w:val="00795127"/>
    <w:rsid w:val="007B41F9"/>
    <w:rsid w:val="00810CC1"/>
    <w:rsid w:val="0084346F"/>
    <w:rsid w:val="008449D8"/>
    <w:rsid w:val="008455F1"/>
    <w:rsid w:val="008549D6"/>
    <w:rsid w:val="0085601F"/>
    <w:rsid w:val="0086504F"/>
    <w:rsid w:val="008814DC"/>
    <w:rsid w:val="00884B12"/>
    <w:rsid w:val="008A4B6D"/>
    <w:rsid w:val="008B1D2C"/>
    <w:rsid w:val="008B635F"/>
    <w:rsid w:val="008D025C"/>
    <w:rsid w:val="008D53A9"/>
    <w:rsid w:val="008E3F5A"/>
    <w:rsid w:val="008E77D2"/>
    <w:rsid w:val="008F45D3"/>
    <w:rsid w:val="008F6650"/>
    <w:rsid w:val="009042E3"/>
    <w:rsid w:val="00916BDD"/>
    <w:rsid w:val="00924D93"/>
    <w:rsid w:val="0093306D"/>
    <w:rsid w:val="00945A00"/>
    <w:rsid w:val="00945F19"/>
    <w:rsid w:val="0095009A"/>
    <w:rsid w:val="0096197E"/>
    <w:rsid w:val="00990651"/>
    <w:rsid w:val="009A7C05"/>
    <w:rsid w:val="009B28F0"/>
    <w:rsid w:val="009C0512"/>
    <w:rsid w:val="009C4723"/>
    <w:rsid w:val="009C5F1E"/>
    <w:rsid w:val="009D5920"/>
    <w:rsid w:val="009E5AB7"/>
    <w:rsid w:val="00A06F9B"/>
    <w:rsid w:val="00A11225"/>
    <w:rsid w:val="00A2527F"/>
    <w:rsid w:val="00A311D2"/>
    <w:rsid w:val="00A31699"/>
    <w:rsid w:val="00A3462E"/>
    <w:rsid w:val="00A37C94"/>
    <w:rsid w:val="00A4609C"/>
    <w:rsid w:val="00A517D7"/>
    <w:rsid w:val="00A51B1D"/>
    <w:rsid w:val="00A612EF"/>
    <w:rsid w:val="00A80465"/>
    <w:rsid w:val="00A93D5F"/>
    <w:rsid w:val="00AB2937"/>
    <w:rsid w:val="00AB549C"/>
    <w:rsid w:val="00AB55DD"/>
    <w:rsid w:val="00AE2A80"/>
    <w:rsid w:val="00AF75F6"/>
    <w:rsid w:val="00B0715D"/>
    <w:rsid w:val="00B231CB"/>
    <w:rsid w:val="00B25A80"/>
    <w:rsid w:val="00B457C2"/>
    <w:rsid w:val="00B52BCD"/>
    <w:rsid w:val="00B53FED"/>
    <w:rsid w:val="00B86165"/>
    <w:rsid w:val="00B8767B"/>
    <w:rsid w:val="00BA675F"/>
    <w:rsid w:val="00BD0B24"/>
    <w:rsid w:val="00BE0A29"/>
    <w:rsid w:val="00BE1E1E"/>
    <w:rsid w:val="00BF4BD5"/>
    <w:rsid w:val="00BF6961"/>
    <w:rsid w:val="00C0583F"/>
    <w:rsid w:val="00C2513D"/>
    <w:rsid w:val="00C34A56"/>
    <w:rsid w:val="00C34B78"/>
    <w:rsid w:val="00C51CB0"/>
    <w:rsid w:val="00C57620"/>
    <w:rsid w:val="00C6418F"/>
    <w:rsid w:val="00C85D0E"/>
    <w:rsid w:val="00C93649"/>
    <w:rsid w:val="00C96E43"/>
    <w:rsid w:val="00CA6F96"/>
    <w:rsid w:val="00CE0433"/>
    <w:rsid w:val="00CF284A"/>
    <w:rsid w:val="00D13969"/>
    <w:rsid w:val="00D32DD6"/>
    <w:rsid w:val="00D363CC"/>
    <w:rsid w:val="00D83FD7"/>
    <w:rsid w:val="00D91CE9"/>
    <w:rsid w:val="00DB044D"/>
    <w:rsid w:val="00DD576B"/>
    <w:rsid w:val="00DD5AED"/>
    <w:rsid w:val="00DD5C58"/>
    <w:rsid w:val="00DF583F"/>
    <w:rsid w:val="00E047D2"/>
    <w:rsid w:val="00E04961"/>
    <w:rsid w:val="00E114C3"/>
    <w:rsid w:val="00E25CD6"/>
    <w:rsid w:val="00E31257"/>
    <w:rsid w:val="00E40C29"/>
    <w:rsid w:val="00E4784D"/>
    <w:rsid w:val="00E76B3D"/>
    <w:rsid w:val="00E80401"/>
    <w:rsid w:val="00E940AF"/>
    <w:rsid w:val="00EB20E6"/>
    <w:rsid w:val="00EE38EC"/>
    <w:rsid w:val="00EF312A"/>
    <w:rsid w:val="00F00AD7"/>
    <w:rsid w:val="00F15CCD"/>
    <w:rsid w:val="00F536E2"/>
    <w:rsid w:val="00F65762"/>
    <w:rsid w:val="00F65AA1"/>
    <w:rsid w:val="00F6680F"/>
    <w:rsid w:val="00F92BED"/>
    <w:rsid w:val="00F9539B"/>
    <w:rsid w:val="00FA485D"/>
    <w:rsid w:val="00FB23E9"/>
    <w:rsid w:val="00FD771B"/>
    <w:rsid w:val="00FE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50EE3"/>
  <w15:docId w15:val="{E0568CE0-65E4-4431-8B7A-A0A525DF3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C0B"/>
    <w:pPr>
      <w:spacing w:after="200" w:line="276" w:lineRule="auto"/>
    </w:pPr>
    <w:rPr>
      <w:rFonts w:eastAsia="Times New Roman" w:cs="Times New Roman"/>
      <w:color w:val="00000A"/>
      <w:sz w:val="22"/>
    </w:rPr>
  </w:style>
  <w:style w:type="paragraph" w:styleId="Naslov1">
    <w:name w:val="heading 1"/>
    <w:basedOn w:val="Normal"/>
    <w:next w:val="Normal"/>
    <w:link w:val="Naslov1Char"/>
    <w:uiPriority w:val="9"/>
    <w:qFormat/>
    <w:rsid w:val="008419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1721F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934D3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14C15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B15AAB"/>
    <w:rPr>
      <w:b/>
      <w:bCs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494340"/>
    <w:rPr>
      <w:rFonts w:ascii="Calibri" w:eastAsia="Times New Roman" w:hAnsi="Calibri" w:cs="Times New Roman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494340"/>
    <w:rPr>
      <w:rFonts w:ascii="Calibri" w:eastAsia="Times New Roman" w:hAnsi="Calibri" w:cs="Times New Roman"/>
    </w:rPr>
  </w:style>
  <w:style w:type="character" w:customStyle="1" w:styleId="Naslov1Char">
    <w:name w:val="Naslov 1 Char"/>
    <w:basedOn w:val="Zadanifontodlomka"/>
    <w:link w:val="Naslov1"/>
    <w:uiPriority w:val="9"/>
    <w:qFormat/>
    <w:rsid w:val="00841949"/>
    <w:rPr>
      <w:rFonts w:asciiTheme="majorHAnsi" w:eastAsiaTheme="majorEastAsia" w:hAnsiTheme="majorHAnsi" w:cstheme="majorBidi"/>
      <w:color w:val="61721F" w:themeColor="accent1" w:themeShade="BF"/>
      <w:sz w:val="32"/>
      <w:szCs w:val="32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1F1EAE"/>
    <w:rPr>
      <w:rFonts w:ascii="Segoe UI" w:eastAsia="Times New Roman" w:hAnsi="Segoe UI" w:cs="Segoe UI"/>
      <w:sz w:val="18"/>
      <w:szCs w:val="18"/>
    </w:rPr>
  </w:style>
  <w:style w:type="character" w:customStyle="1" w:styleId="UvuenotijelotekstaChar">
    <w:name w:val="Uvučeno tijelo teksta Char"/>
    <w:basedOn w:val="Zadanifontodlomka"/>
    <w:link w:val="Uvuenotijeloteksta"/>
    <w:qFormat/>
    <w:rsid w:val="0084589B"/>
    <w:rPr>
      <w:rFonts w:ascii="Times New Roman" w:eastAsia="Times New Roman" w:hAnsi="Times New Roman" w:cs="Times New Roman"/>
      <w:sz w:val="28"/>
      <w:szCs w:val="24"/>
    </w:rPr>
  </w:style>
  <w:style w:type="character" w:customStyle="1" w:styleId="Tijeloteksta-uvlaka3Char">
    <w:name w:val="Tijelo teksta - uvlaka 3 Char"/>
    <w:basedOn w:val="Zadanifontodlomka"/>
    <w:uiPriority w:val="99"/>
    <w:semiHidden/>
    <w:qFormat/>
    <w:rsid w:val="0084589B"/>
    <w:rPr>
      <w:rFonts w:ascii="Calibri" w:eastAsia="Times New Roman" w:hAnsi="Calibri" w:cs="Times New Roman"/>
      <w:sz w:val="16"/>
      <w:szCs w:val="16"/>
    </w:rPr>
  </w:style>
  <w:style w:type="character" w:customStyle="1" w:styleId="ListLabel1">
    <w:name w:val="ListLabel 1"/>
    <w:qFormat/>
    <w:rPr>
      <w:rFonts w:ascii="Times New Roman" w:hAnsi="Times New Roman" w:cs="Times New Roman"/>
      <w:b/>
      <w:sz w:val="24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ascii="Times New Roman" w:eastAsia="Times New Roman" w:hAnsi="Times New Roman" w:cs="Times New Roman"/>
      <w:sz w:val="24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ascii="Times New Roman" w:eastAsia="Times New Roman" w:hAnsi="Times New Roman"/>
      <w:b/>
      <w:sz w:val="24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eastAsia="Times New Roman"/>
    </w:rPr>
  </w:style>
  <w:style w:type="character" w:customStyle="1" w:styleId="ListLabel35">
    <w:name w:val="ListLabel 35"/>
    <w:qFormat/>
    <w:rPr>
      <w:rFonts w:ascii="Times New Roman" w:eastAsia="Times New Roman" w:hAnsi="Times New Roman"/>
      <w:b/>
      <w:sz w:val="24"/>
    </w:rPr>
  </w:style>
  <w:style w:type="character" w:customStyle="1" w:styleId="ListLabel36">
    <w:name w:val="ListLabel 36"/>
    <w:qFormat/>
    <w:rPr>
      <w:rFonts w:ascii="Times New Roman" w:hAnsi="Times New Roman" w:cs="Times New Roman"/>
      <w:b/>
      <w:sz w:val="24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ascii="Times New Roman" w:hAnsi="Times New Roman" w:cs="Times New Roman"/>
      <w:b/>
      <w:sz w:val="24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ascii="Times New Roman" w:hAnsi="Times New Roman" w:cs="Times New Roman"/>
      <w:sz w:val="24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ascii="Times New Roman" w:hAnsi="Times New Roman" w:cs="Times New Roman"/>
      <w:b/>
      <w:sz w:val="24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ascii="Times New Roman" w:hAnsi="Times New Roman" w:cs="Times New Roman"/>
      <w:b/>
      <w:sz w:val="24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ascii="Times New Roman" w:hAnsi="Times New Roman" w:cs="Times New Roman"/>
      <w:b/>
      <w:sz w:val="24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ascii="Times New Roman" w:hAnsi="Times New Roman" w:cs="Symbol"/>
      <w:sz w:val="24"/>
    </w:rPr>
  </w:style>
  <w:style w:type="character" w:customStyle="1" w:styleId="ListLabel95">
    <w:name w:val="ListLabel 95"/>
    <w:qFormat/>
    <w:rPr>
      <w:rFonts w:ascii="Times New Roman" w:hAnsi="Times New Roman" w:cs="Times New Roman"/>
      <w:b/>
      <w:sz w:val="24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ascii="Times New Roman" w:hAnsi="Times New Roman" w:cs="Times New Roman"/>
      <w:sz w:val="24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ascii="Times New Roman" w:hAnsi="Times New Roman" w:cs="Times New Roman"/>
      <w:b/>
      <w:sz w:val="24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Symbol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ascii="Times New Roman" w:hAnsi="Times New Roman" w:cs="Times New Roman"/>
      <w:b/>
      <w:sz w:val="24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Wingdings"/>
    </w:rPr>
  </w:style>
  <w:style w:type="character" w:customStyle="1" w:styleId="ListLabel125">
    <w:name w:val="ListLabel 125"/>
    <w:qFormat/>
    <w:rPr>
      <w:rFonts w:cs="Symbol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Wingdings"/>
    </w:rPr>
  </w:style>
  <w:style w:type="character" w:customStyle="1" w:styleId="ListLabel128">
    <w:name w:val="ListLabel 128"/>
    <w:qFormat/>
    <w:rPr>
      <w:rFonts w:cs="Symbol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ascii="Times New Roman" w:hAnsi="Times New Roman" w:cs="Times New Roman"/>
      <w:b/>
      <w:sz w:val="24"/>
    </w:rPr>
  </w:style>
  <w:style w:type="character" w:customStyle="1" w:styleId="ListLabel132">
    <w:name w:val="ListLabel 132"/>
    <w:qFormat/>
    <w:rPr>
      <w:rFonts w:cs="Times New Roman"/>
    </w:rPr>
  </w:style>
  <w:style w:type="character" w:customStyle="1" w:styleId="ListLabel133">
    <w:name w:val="ListLabel 133"/>
    <w:qFormat/>
    <w:rPr>
      <w:rFonts w:cs="Times New Roman"/>
    </w:rPr>
  </w:style>
  <w:style w:type="character" w:customStyle="1" w:styleId="ListLabel134">
    <w:name w:val="ListLabel 134"/>
    <w:qFormat/>
    <w:rPr>
      <w:rFonts w:cs="Times New Roman"/>
    </w:rPr>
  </w:style>
  <w:style w:type="character" w:customStyle="1" w:styleId="ListLabel135">
    <w:name w:val="ListLabel 135"/>
    <w:qFormat/>
    <w:rPr>
      <w:rFonts w:cs="Times New Roman"/>
    </w:rPr>
  </w:style>
  <w:style w:type="character" w:customStyle="1" w:styleId="ListLabel136">
    <w:name w:val="ListLabel 136"/>
    <w:qFormat/>
    <w:rPr>
      <w:rFonts w:cs="Times New Roman"/>
    </w:rPr>
  </w:style>
  <w:style w:type="character" w:customStyle="1" w:styleId="ListLabel137">
    <w:name w:val="ListLabel 137"/>
    <w:qFormat/>
    <w:rPr>
      <w:rFonts w:cs="Times New Roman"/>
    </w:rPr>
  </w:style>
  <w:style w:type="character" w:customStyle="1" w:styleId="ListLabel138">
    <w:name w:val="ListLabel 138"/>
    <w:qFormat/>
    <w:rPr>
      <w:rFonts w:cs="Times New Roman"/>
    </w:rPr>
  </w:style>
  <w:style w:type="character" w:customStyle="1" w:styleId="ListLabel139">
    <w:name w:val="ListLabel 139"/>
    <w:qFormat/>
    <w:rPr>
      <w:rFonts w:cs="Times New Roman"/>
    </w:rPr>
  </w:style>
  <w:style w:type="character" w:customStyle="1" w:styleId="ListLabel140">
    <w:name w:val="ListLabel 140"/>
    <w:qFormat/>
    <w:rPr>
      <w:rFonts w:ascii="Times New Roman" w:hAnsi="Times New Roman" w:cs="Symbol"/>
      <w:sz w:val="24"/>
    </w:rPr>
  </w:style>
  <w:style w:type="character" w:customStyle="1" w:styleId="ListLabel141">
    <w:name w:val="ListLabel 141"/>
    <w:qFormat/>
    <w:rPr>
      <w:rFonts w:ascii="Times New Roman" w:hAnsi="Times New Roman" w:cs="Times New Roman"/>
      <w:b/>
      <w:sz w:val="24"/>
    </w:rPr>
  </w:style>
  <w:style w:type="character" w:customStyle="1" w:styleId="ListLabel142">
    <w:name w:val="ListLabel 142"/>
    <w:qFormat/>
    <w:rPr>
      <w:rFonts w:cs="Times New Roman"/>
    </w:rPr>
  </w:style>
  <w:style w:type="character" w:customStyle="1" w:styleId="ListLabel143">
    <w:name w:val="ListLabel 143"/>
    <w:qFormat/>
    <w:rPr>
      <w:rFonts w:cs="Times New Roman"/>
    </w:rPr>
  </w:style>
  <w:style w:type="character" w:customStyle="1" w:styleId="ListLabel144">
    <w:name w:val="ListLabel 144"/>
    <w:qFormat/>
    <w:rPr>
      <w:rFonts w:cs="Times New Roman"/>
    </w:rPr>
  </w:style>
  <w:style w:type="character" w:customStyle="1" w:styleId="ListLabel145">
    <w:name w:val="ListLabel 145"/>
    <w:qFormat/>
    <w:rPr>
      <w:rFonts w:cs="Times New Roman"/>
    </w:rPr>
  </w:style>
  <w:style w:type="character" w:customStyle="1" w:styleId="ListLabel146">
    <w:name w:val="ListLabel 146"/>
    <w:qFormat/>
    <w:rPr>
      <w:rFonts w:cs="Times New Roman"/>
    </w:rPr>
  </w:style>
  <w:style w:type="character" w:customStyle="1" w:styleId="ListLabel147">
    <w:name w:val="ListLabel 147"/>
    <w:qFormat/>
    <w:rPr>
      <w:rFonts w:cs="Times New Roman"/>
    </w:rPr>
  </w:style>
  <w:style w:type="character" w:customStyle="1" w:styleId="ListLabel148">
    <w:name w:val="ListLabel 148"/>
    <w:qFormat/>
    <w:rPr>
      <w:rFonts w:cs="Times New Roman"/>
    </w:rPr>
  </w:style>
  <w:style w:type="character" w:customStyle="1" w:styleId="ListLabel149">
    <w:name w:val="ListLabel 149"/>
    <w:qFormat/>
    <w:rPr>
      <w:rFonts w:cs="Times New Roman"/>
    </w:rPr>
  </w:style>
  <w:style w:type="character" w:customStyle="1" w:styleId="ListLabel150">
    <w:name w:val="ListLabel 150"/>
    <w:qFormat/>
    <w:rPr>
      <w:rFonts w:ascii="Times New Roman" w:hAnsi="Times New Roman" w:cs="Times New Roman"/>
      <w:sz w:val="24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Symbol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cs="Symbol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ascii="Times New Roman" w:hAnsi="Times New Roman" w:cs="Times New Roman"/>
      <w:b/>
      <w:sz w:val="24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Symbol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cs="Symbol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Wingdings"/>
    </w:rPr>
  </w:style>
  <w:style w:type="character" w:customStyle="1" w:styleId="ListLabel168">
    <w:name w:val="ListLabel 168"/>
    <w:qFormat/>
    <w:rPr>
      <w:rFonts w:ascii="Times New Roman" w:hAnsi="Times New Roman" w:cs="Times New Roman"/>
      <w:b/>
      <w:sz w:val="24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Wingdings"/>
    </w:rPr>
  </w:style>
  <w:style w:type="character" w:customStyle="1" w:styleId="ListLabel171">
    <w:name w:val="ListLabel 171"/>
    <w:qFormat/>
    <w:rPr>
      <w:rFonts w:cs="Symbol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Wingdings"/>
    </w:rPr>
  </w:style>
  <w:style w:type="character" w:customStyle="1" w:styleId="ListLabel174">
    <w:name w:val="ListLabel 174"/>
    <w:qFormat/>
    <w:rPr>
      <w:rFonts w:cs="Symbol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Wingdings"/>
    </w:rPr>
  </w:style>
  <w:style w:type="character" w:customStyle="1" w:styleId="ListLabel177">
    <w:name w:val="ListLabel 177"/>
    <w:qFormat/>
    <w:rPr>
      <w:rFonts w:ascii="Times New Roman" w:hAnsi="Times New Roman" w:cs="Times New Roman"/>
      <w:b/>
      <w:sz w:val="24"/>
    </w:rPr>
  </w:style>
  <w:style w:type="character" w:customStyle="1" w:styleId="ListLabel178">
    <w:name w:val="ListLabel 178"/>
    <w:qFormat/>
    <w:rPr>
      <w:rFonts w:cs="Times New Roman"/>
    </w:rPr>
  </w:style>
  <w:style w:type="character" w:customStyle="1" w:styleId="ListLabel179">
    <w:name w:val="ListLabel 179"/>
    <w:qFormat/>
    <w:rPr>
      <w:rFonts w:cs="Times New Roman"/>
    </w:rPr>
  </w:style>
  <w:style w:type="character" w:customStyle="1" w:styleId="ListLabel180">
    <w:name w:val="ListLabel 180"/>
    <w:qFormat/>
    <w:rPr>
      <w:rFonts w:cs="Times New Roman"/>
    </w:rPr>
  </w:style>
  <w:style w:type="character" w:customStyle="1" w:styleId="ListLabel181">
    <w:name w:val="ListLabel 181"/>
    <w:qFormat/>
    <w:rPr>
      <w:rFonts w:cs="Times New Roman"/>
    </w:rPr>
  </w:style>
  <w:style w:type="character" w:customStyle="1" w:styleId="ListLabel182">
    <w:name w:val="ListLabel 182"/>
    <w:qFormat/>
    <w:rPr>
      <w:rFonts w:cs="Times New Roman"/>
    </w:rPr>
  </w:style>
  <w:style w:type="character" w:customStyle="1" w:styleId="ListLabel183">
    <w:name w:val="ListLabel 183"/>
    <w:qFormat/>
    <w:rPr>
      <w:rFonts w:cs="Times New Roman"/>
    </w:rPr>
  </w:style>
  <w:style w:type="character" w:customStyle="1" w:styleId="ListLabel184">
    <w:name w:val="ListLabel 184"/>
    <w:qFormat/>
    <w:rPr>
      <w:rFonts w:cs="Times New Roman"/>
    </w:rPr>
  </w:style>
  <w:style w:type="character" w:customStyle="1" w:styleId="ListLabel185">
    <w:name w:val="ListLabel 185"/>
    <w:qFormat/>
    <w:rPr>
      <w:rFonts w:cs="Times New Roman"/>
    </w:rPr>
  </w:style>
  <w:style w:type="character" w:customStyle="1" w:styleId="ListLabel186">
    <w:name w:val="ListLabel 186"/>
    <w:qFormat/>
    <w:rPr>
      <w:rFonts w:ascii="Times New Roman" w:hAnsi="Times New Roman" w:cs="Symbol"/>
      <w:sz w:val="24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ijeloteksta">
    <w:name w:val="Body Text"/>
    <w:basedOn w:val="Normal"/>
    <w:link w:val="TijelotekstaChar"/>
    <w:uiPriority w:val="1"/>
    <w:qFormat/>
    <w:pPr>
      <w:spacing w:after="140" w:line="288" w:lineRule="auto"/>
    </w:pPr>
  </w:style>
  <w:style w:type="paragraph" w:styleId="Popis">
    <w:name w:val="List"/>
    <w:basedOn w:val="Tijeloteksta"/>
    <w:rPr>
      <w:rFonts w:cs="Lucida Sans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styleId="Odlomakpopisa">
    <w:name w:val="List Paragraph"/>
    <w:basedOn w:val="Normal"/>
    <w:uiPriority w:val="1"/>
    <w:qFormat/>
    <w:rsid w:val="00046C0B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494340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link w:val="PodnojeChar"/>
    <w:uiPriority w:val="99"/>
    <w:unhideWhenUsed/>
    <w:qFormat/>
    <w:rsid w:val="00494340"/>
    <w:pPr>
      <w:tabs>
        <w:tab w:val="center" w:pos="4536"/>
        <w:tab w:val="right" w:pos="9072"/>
      </w:tabs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1F1EAE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Uvuenotijeloteksta">
    <w:name w:val="Body Text Indent"/>
    <w:basedOn w:val="Normal"/>
    <w:link w:val="UvuenotijelotekstaChar"/>
    <w:unhideWhenUsed/>
    <w:rsid w:val="0084589B"/>
    <w:pPr>
      <w:spacing w:after="0" w:line="240" w:lineRule="auto"/>
      <w:ind w:left="780"/>
    </w:pPr>
    <w:rPr>
      <w:rFonts w:ascii="Times New Roman" w:hAnsi="Times New Roman"/>
      <w:sz w:val="28"/>
      <w:szCs w:val="24"/>
    </w:rPr>
  </w:style>
  <w:style w:type="paragraph" w:styleId="Tijeloteksta-uvlaka3">
    <w:name w:val="Body Text Indent 3"/>
    <w:basedOn w:val="Normal"/>
    <w:uiPriority w:val="99"/>
    <w:unhideWhenUsed/>
    <w:qFormat/>
    <w:rsid w:val="0084589B"/>
    <w:pPr>
      <w:spacing w:after="120"/>
      <w:ind w:left="283"/>
    </w:pPr>
    <w:rPr>
      <w:sz w:val="16"/>
      <w:szCs w:val="16"/>
    </w:rPr>
  </w:style>
  <w:style w:type="paragraph" w:customStyle="1" w:styleId="font8">
    <w:name w:val="font_8"/>
    <w:basedOn w:val="Normal"/>
    <w:qFormat/>
    <w:pPr>
      <w:spacing w:beforeAutospacing="1" w:afterAutospacing="1" w:line="240" w:lineRule="auto"/>
    </w:pPr>
    <w:rPr>
      <w:rFonts w:ascii="Times New Roman" w:hAnsi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0B4B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0AD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ntstyle01">
    <w:name w:val="fontstyle01"/>
    <w:basedOn w:val="Zadanifontodlomka"/>
    <w:rsid w:val="008F6650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8F665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Zadanifontodlomka"/>
    <w:rsid w:val="008F6650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41">
    <w:name w:val="fontstyle41"/>
    <w:basedOn w:val="Zadanifontodlomka"/>
    <w:rsid w:val="008F6650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51">
    <w:name w:val="fontstyle51"/>
    <w:basedOn w:val="Zadanifontodlomka"/>
    <w:rsid w:val="008F6650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C1828"/>
    <w:pPr>
      <w:widowControl w:val="0"/>
      <w:autoSpaceDE w:val="0"/>
      <w:autoSpaceDN w:val="0"/>
    </w:pPr>
    <w:rPr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C1828"/>
    <w:pPr>
      <w:widowControl w:val="0"/>
      <w:autoSpaceDE w:val="0"/>
      <w:autoSpaceDN w:val="0"/>
      <w:spacing w:after="0" w:line="240" w:lineRule="auto"/>
      <w:ind w:left="107"/>
    </w:pPr>
    <w:rPr>
      <w:rFonts w:ascii="Times New Roman" w:hAnsi="Times New Roman"/>
      <w:color w:val="auto"/>
    </w:rPr>
  </w:style>
  <w:style w:type="paragraph" w:styleId="Bezproreda">
    <w:name w:val="No Spacing"/>
    <w:uiPriority w:val="1"/>
    <w:qFormat/>
    <w:rsid w:val="00B457C2"/>
    <w:rPr>
      <w:rFonts w:ascii="Calibri" w:eastAsia="Calibri" w:hAnsi="Calibri" w:cs="Times New Roman"/>
      <w:sz w:val="22"/>
    </w:rPr>
  </w:style>
  <w:style w:type="paragraph" w:customStyle="1" w:styleId="Standard">
    <w:name w:val="Standard"/>
    <w:rsid w:val="00E76B3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76B3D"/>
    <w:pPr>
      <w:spacing w:after="140" w:line="276" w:lineRule="auto"/>
    </w:pPr>
  </w:style>
  <w:style w:type="paragraph" w:customStyle="1" w:styleId="Sadrajitablice">
    <w:name w:val="Sadržaji tablice"/>
    <w:basedOn w:val="Normal"/>
    <w:qFormat/>
    <w:rsid w:val="00353BE3"/>
    <w:pPr>
      <w:widowControl w:val="0"/>
      <w:suppressLineNumbers/>
      <w:suppressAutoHyphens/>
    </w:pPr>
    <w:rPr>
      <w:rFonts w:ascii="Garamond" w:hAnsi="Garamond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934D3"/>
    <w:rPr>
      <w:rFonts w:asciiTheme="majorHAnsi" w:eastAsiaTheme="majorEastAsia" w:hAnsiTheme="majorHAnsi" w:cstheme="majorBidi"/>
      <w:color w:val="414C15" w:themeColor="accent1" w:themeShade="7F"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uiPriority w:val="1"/>
    <w:rsid w:val="006934D3"/>
    <w:rPr>
      <w:rFonts w:eastAsia="Times New Roman" w:cs="Times New Roman"/>
      <w:color w:val="00000A"/>
      <w:sz w:val="22"/>
    </w:rPr>
  </w:style>
  <w:style w:type="paragraph" w:styleId="Naslov">
    <w:name w:val="Title"/>
    <w:basedOn w:val="Normal"/>
    <w:link w:val="NaslovChar"/>
    <w:uiPriority w:val="10"/>
    <w:qFormat/>
    <w:rsid w:val="006934D3"/>
    <w:pPr>
      <w:widowControl w:val="0"/>
      <w:autoSpaceDE w:val="0"/>
      <w:autoSpaceDN w:val="0"/>
      <w:spacing w:before="1" w:after="0" w:line="240" w:lineRule="auto"/>
      <w:ind w:left="3409" w:right="1165" w:hanging="2229"/>
    </w:pPr>
    <w:rPr>
      <w:rFonts w:ascii="Times New Roman" w:hAnsi="Times New Roman"/>
      <w:b/>
      <w:bCs/>
      <w:color w:val="auto"/>
      <w:sz w:val="40"/>
      <w:szCs w:val="40"/>
    </w:rPr>
  </w:style>
  <w:style w:type="character" w:customStyle="1" w:styleId="NaslovChar">
    <w:name w:val="Naslov Char"/>
    <w:basedOn w:val="Zadanifontodlomka"/>
    <w:link w:val="Naslov"/>
    <w:uiPriority w:val="10"/>
    <w:rsid w:val="006934D3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markedcontent">
    <w:name w:val="markedcontent"/>
    <w:basedOn w:val="Zadanifontodlomka"/>
    <w:rsid w:val="006934D3"/>
  </w:style>
  <w:style w:type="character" w:styleId="Istaknuto">
    <w:name w:val="Emphasis"/>
    <w:basedOn w:val="Zadanifontodlomka"/>
    <w:uiPriority w:val="20"/>
    <w:qFormat/>
    <w:rsid w:val="006934D3"/>
    <w:rPr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6934D3"/>
    <w:rPr>
      <w:color w:val="0000FF"/>
      <w:u w:val="single"/>
    </w:rPr>
  </w:style>
  <w:style w:type="paragraph" w:customStyle="1" w:styleId="BodyText1">
    <w:name w:val="Body Text1"/>
    <w:basedOn w:val="Normal"/>
    <w:rsid w:val="003658F7"/>
    <w:pPr>
      <w:widowControl w:val="0"/>
      <w:autoSpaceDE w:val="0"/>
      <w:autoSpaceDN w:val="0"/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9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ski">
  <a:themeElements>
    <a:clrScheme name="Organski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ski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ski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B6018-BEA6-4D10-B170-57C172A20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2051</TotalTime>
  <Pages>1</Pages>
  <Words>12868</Words>
  <Characters>73351</Characters>
  <Application>Microsoft Office Word</Application>
  <DocSecurity>0</DocSecurity>
  <Lines>611</Lines>
  <Paragraphs>172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dc:description/>
  <cp:lastModifiedBy>tihanae@gmail.com</cp:lastModifiedBy>
  <cp:revision>118</cp:revision>
  <cp:lastPrinted>2022-08-16T08:06:00Z</cp:lastPrinted>
  <dcterms:created xsi:type="dcterms:W3CDTF">2017-11-21T07:16:00Z</dcterms:created>
  <dcterms:modified xsi:type="dcterms:W3CDTF">2022-09-07T06:04:00Z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